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szCs w:val="22"/>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深圳市光明区经济发展专项资金</w:t>
      </w:r>
    </w:p>
    <w:p>
      <w:pPr>
        <w:spacing w:line="560" w:lineRule="exact"/>
        <w:jc w:val="center"/>
        <w:rPr>
          <w:rFonts w:hint="eastAsia" w:ascii="方正小标宋简体" w:eastAsia="方正小标宋简体"/>
          <w:sz w:val="48"/>
          <w:szCs w:val="48"/>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高管团队激励申请表</w:t>
      </w:r>
    </w:p>
    <w:p>
      <w:pPr>
        <w:spacing w:line="560" w:lineRule="exact"/>
        <w:jc w:val="both"/>
        <w:rPr>
          <w:rFonts w:hint="eastAsia" w:ascii="方正小标宋简体" w:eastAsia="方正小标宋简体"/>
          <w:sz w:val="48"/>
          <w:szCs w:val="48"/>
        </w:rPr>
      </w:pPr>
    </w:p>
    <w:p>
      <w:pPr>
        <w:rPr>
          <w:rFonts w:hint="eastAsia" w:ascii="仿宋_GB2312"/>
          <w:sz w:val="28"/>
        </w:rPr>
      </w:pPr>
    </w:p>
    <w:tbl>
      <w:tblPr>
        <w:tblStyle w:val="4"/>
        <w:tblW w:w="8522" w:type="dxa"/>
        <w:tblInd w:w="0" w:type="dxa"/>
        <w:tblLayout w:type="fixed"/>
        <w:tblCellMar>
          <w:top w:w="0" w:type="dxa"/>
          <w:left w:w="108" w:type="dxa"/>
          <w:bottom w:w="0" w:type="dxa"/>
          <w:right w:w="108" w:type="dxa"/>
        </w:tblCellMar>
      </w:tblPr>
      <w:tblGrid>
        <w:gridCol w:w="2095"/>
        <w:gridCol w:w="2408"/>
        <w:gridCol w:w="1560"/>
        <w:gridCol w:w="1133"/>
        <w:gridCol w:w="1326"/>
      </w:tblGrid>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资助事项：</w:t>
            </w:r>
          </w:p>
        </w:tc>
        <w:tc>
          <w:tcPr>
            <w:tcW w:w="6427" w:type="dxa"/>
            <w:gridSpan w:val="4"/>
            <w:tcBorders>
              <w:bottom w:val="single" w:color="auto" w:sz="4" w:space="0"/>
            </w:tcBorders>
            <w:noWrap w:val="0"/>
            <w:vAlign w:val="center"/>
          </w:tcPr>
          <w:p>
            <w:pPr>
              <w:jc w:val="left"/>
              <w:rPr>
                <w:rFonts w:ascii="仿宋_GB2312"/>
                <w:sz w:val="28"/>
              </w:rPr>
            </w:pPr>
            <w:r>
              <w:rPr>
                <w:rFonts w:hint="eastAsia" w:ascii="仿宋_GB2312"/>
                <w:sz w:val="24"/>
                <w:szCs w:val="18"/>
              </w:rPr>
              <w:t>光明区支持企业高质量发展的若干措施（</w:t>
            </w:r>
            <w:r>
              <w:rPr>
                <w:rFonts w:hint="eastAsia" w:ascii="仿宋_GB2312"/>
                <w:sz w:val="24"/>
                <w:szCs w:val="18"/>
                <w:lang w:val="en-US" w:eastAsia="zh-CN"/>
              </w:rPr>
              <w:t>高管团队激励</w:t>
            </w:r>
            <w:r>
              <w:rPr>
                <w:rFonts w:hint="eastAsia" w:ascii="仿宋_GB2312"/>
                <w:sz w:val="24"/>
                <w:szCs w:val="18"/>
              </w:rPr>
              <w:t>）</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hint="eastAsia" w:ascii="仿宋_GB2312"/>
                <w:sz w:val="28"/>
              </w:rPr>
            </w:pPr>
            <w:r>
              <w:rPr>
                <w:rFonts w:hint="eastAsia" w:ascii="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color w:val="4472C4"/>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left"/>
              <w:rPr>
                <w:rFonts w:hint="eastAsia" w:ascii="仿宋_GB2312"/>
                <w:color w:val="4472C4"/>
                <w:sz w:val="28"/>
              </w:rPr>
            </w:pPr>
            <w:r>
              <w:rPr>
                <w:rFonts w:hint="eastAsia" w:ascii="仿宋_GB2312"/>
                <w:sz w:val="28"/>
              </w:rPr>
              <w:t>（万元）</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center"/>
              <w:rPr>
                <w:rFonts w:ascii="仿宋_GB2312"/>
                <w:sz w:val="28"/>
              </w:rPr>
            </w:pPr>
            <w:r>
              <w:rPr>
                <w:rFonts w:hint="eastAsia" w:ascii="仿宋_GB2312"/>
                <w:sz w:val="28"/>
              </w:rPr>
              <w:t>（盖章）</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法定代表人：</w:t>
            </w:r>
          </w:p>
        </w:tc>
        <w:tc>
          <w:tcPr>
            <w:tcW w:w="2408" w:type="dxa"/>
            <w:tcBorders>
              <w:top w:val="single" w:color="auto" w:sz="4" w:space="0"/>
              <w:bottom w:val="single" w:color="auto" w:sz="4" w:space="0"/>
            </w:tcBorders>
            <w:noWrap w:val="0"/>
            <w:vAlign w:val="center"/>
          </w:tcPr>
          <w:p>
            <w:pPr>
              <w:rPr>
                <w:rFonts w:ascii="仿宋_GB2312"/>
                <w:color w:val="FF0000"/>
                <w:sz w:val="28"/>
              </w:rPr>
            </w:pPr>
            <w:r>
              <w:rPr>
                <w:rFonts w:hint="eastAsia" w:ascii="仿宋_GB2312"/>
                <w:color w:val="FF0000"/>
                <w:sz w:val="24"/>
                <w:szCs w:val="18"/>
              </w:rPr>
              <w:t>（必填，手动签字）</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财务负责人：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上市负责人：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单位网址：</w:t>
            </w:r>
          </w:p>
        </w:tc>
        <w:tc>
          <w:tcPr>
            <w:tcW w:w="2408" w:type="dxa"/>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ascii="仿宋_GB2312"/>
                <w:sz w:val="28"/>
              </w:rPr>
            </w:pPr>
            <w:r>
              <w:rPr>
                <w:rFonts w:hint="eastAsia" w:ascii="仿宋_GB2312"/>
                <w:sz w:val="28"/>
              </w:rPr>
              <w:t>电子邮箱：</w:t>
            </w:r>
          </w:p>
        </w:tc>
        <w:tc>
          <w:tcPr>
            <w:tcW w:w="2459" w:type="dxa"/>
            <w:gridSpan w:val="2"/>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电子传真：</w:t>
            </w:r>
          </w:p>
        </w:tc>
        <w:tc>
          <w:tcPr>
            <w:tcW w:w="2408" w:type="dxa"/>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hint="eastAsia" w:ascii="仿宋_GB2312"/>
                <w:sz w:val="28"/>
              </w:rPr>
            </w:pPr>
            <w:r>
              <w:rPr>
                <w:rFonts w:hint="eastAsia" w:ascii="仿宋_GB2312"/>
                <w:sz w:val="28"/>
              </w:rPr>
              <w:t>填报时间：</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（必填，自动生成）</w:t>
            </w:r>
          </w:p>
        </w:tc>
      </w:tr>
    </w:tbl>
    <w:p>
      <w:pPr>
        <w:rPr>
          <w:rFonts w:ascii="仿宋_GB2312"/>
          <w:sz w:val="28"/>
        </w:rPr>
      </w:pPr>
    </w:p>
    <w:p>
      <w:pPr>
        <w:rPr>
          <w:rFonts w:hint="eastAsia" w:ascii="仿宋_GB2312"/>
          <w:sz w:val="28"/>
        </w:rPr>
      </w:pPr>
      <w:bookmarkStart w:id="0" w:name="_GoBack"/>
      <w:bookmarkEnd w:id="0"/>
    </w:p>
    <w:p>
      <w:pPr>
        <w:rPr>
          <w:rFonts w:hint="eastAsia" w:ascii="仿宋_GB2312"/>
          <w:sz w:val="28"/>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sz w:val="36"/>
          <w:lang w:val="en-US" w:eastAsia="zh-CN"/>
        </w:rPr>
        <w:t>一</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480" w:firstLineChars="150"/>
        <w:rPr>
          <w:rFonts w:hint="eastAsia" w:ascii="仿宋_GB2312"/>
          <w:sz w:val="32"/>
          <w:szCs w:val="32"/>
        </w:rPr>
      </w:pPr>
      <w:r>
        <w:rPr>
          <w:rFonts w:hint="eastAsia" w:ascii="仿宋_GB2312"/>
          <w:sz w:val="32"/>
          <w:szCs w:val="32"/>
        </w:rPr>
        <w:t>本单位在填写本申请书之前，已经完全了解相关规定：《光明区经济发展专项资金管理办法》，并保证遵守其中的全部内容，并自愿做出以下声明和保证：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sz w:val="32"/>
          <w:szCs w:val="32"/>
        </w:rPr>
      </w:pPr>
      <w:r>
        <w:rPr>
          <w:rFonts w:hint="eastAsia" w:ascii="仿宋_GB2312"/>
          <w:sz w:val="32"/>
          <w:szCs w:val="32"/>
        </w:rPr>
        <w:t>（四）年度累计获得资金资助额度100万元（含）以上的单位，原则上应书面承诺自获得政府资金支持之日起，</w:t>
      </w:r>
      <w:r>
        <w:rPr>
          <w:rFonts w:hint="eastAsia" w:ascii="仿宋_GB2312"/>
          <w:sz w:val="32"/>
          <w:szCs w:val="32"/>
          <w:lang w:eastAsia="zh-CN"/>
        </w:rPr>
        <w:t>五</w:t>
      </w:r>
      <w:r>
        <w:rPr>
          <w:rFonts w:hint="eastAsia" w:ascii="仿宋_GB2312"/>
          <w:sz w:val="32"/>
          <w:szCs w:val="32"/>
        </w:rPr>
        <w:t>年内注册登记地址不得搬离光明区、不得改变在光明区的纳税义务和统计申报义务，并配合相关职能部门履行好社会责任。申报条件无登记地、纳税地、统计地要求的除外。</w:t>
      </w:r>
    </w:p>
    <w:p>
      <w:pPr>
        <w:spacing w:line="440" w:lineRule="exact"/>
        <w:rPr>
          <w:rFonts w:hint="eastAsia" w:ascii="仿宋_GB2312"/>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4"/>
        <w:tblW w:w="84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5999"/>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5999" w:type="dxa"/>
            <w:noWrap w:val="0"/>
            <w:vAlign w:val="center"/>
          </w:tcPr>
          <w:p>
            <w:pPr>
              <w:jc w:val="center"/>
              <w:rPr>
                <w:rFonts w:hint="eastAsia" w:ascii="仿宋_GB2312" w:hAnsi="宋体"/>
                <w:sz w:val="24"/>
                <w:szCs w:val="24"/>
              </w:rPr>
            </w:pPr>
            <w:r>
              <w:rPr>
                <w:rFonts w:hint="eastAsia" w:ascii="仿宋_GB2312"/>
              </w:rPr>
              <w:t>材料名称</w:t>
            </w:r>
          </w:p>
        </w:tc>
        <w:tc>
          <w:tcPr>
            <w:tcW w:w="842" w:type="dxa"/>
            <w:noWrap w:val="0"/>
            <w:vAlign w:val="center"/>
          </w:tcPr>
          <w:p>
            <w:pPr>
              <w:jc w:val="center"/>
              <w:rPr>
                <w:rFonts w:hint="eastAsia" w:ascii="仿宋_GB2312"/>
              </w:rPr>
            </w:pPr>
            <w:r>
              <w:rPr>
                <w:rFonts w:hint="eastAsia" w:ascii="仿宋_GB2312"/>
              </w:rPr>
              <w:t>是否需验原件</w:t>
            </w:r>
          </w:p>
        </w:tc>
        <w:tc>
          <w:tcPr>
            <w:tcW w:w="842" w:type="dxa"/>
            <w:noWrap w:val="0"/>
            <w:vAlign w:val="center"/>
          </w:tcPr>
          <w:p>
            <w:pPr>
              <w:jc w:val="center"/>
              <w:rPr>
                <w:rFonts w:hint="eastAsia" w:ascii="仿宋_GB2312" w:hAnsi="宋体"/>
                <w:sz w:val="24"/>
                <w:szCs w:val="24"/>
              </w:rPr>
            </w:pPr>
            <w:r>
              <w:rPr>
                <w:rFonts w:hint="eastAsia" w:ascii="仿宋_GB231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842" w:type="dxa"/>
            <w:noWrap w:val="0"/>
            <w:vAlign w:val="center"/>
          </w:tcPr>
          <w:p>
            <w:pPr>
              <w:jc w:val="center"/>
              <w:rPr>
                <w:rFonts w:hint="eastAsia" w:ascii="仿宋_GB2312"/>
              </w:rPr>
            </w:pPr>
            <w:r>
              <w:rPr>
                <w:rFonts w:hint="eastAsia" w:ascii="仿宋_GB2312" w:hAnsi="宋体"/>
                <w:szCs w:val="24"/>
              </w:rPr>
              <w:t>否</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21"/>
              </w:rPr>
              <w:t>企业信用信息资料（在深圳信用网打印完整版信用报告）</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21"/>
              </w:rPr>
              <w:t xml:space="preserve">高管个人劳动合同或聘用证书 </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r>
              <w:rPr>
                <w:rFonts w:hint="eastAsia" w:ascii="仿宋_GB2312" w:hAnsi="宋体"/>
                <w:szCs w:val="21"/>
              </w:rPr>
              <w:t xml:space="preserve">深圳市社会保险参保证明 </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bl>
    <w:p>
      <w:pPr>
        <w:spacing w:line="560" w:lineRule="exact"/>
        <w:rPr>
          <w:rFonts w:hint="eastAsia" w:ascii="仿宋_GB2312"/>
          <w:sz w:val="28"/>
          <w:szCs w:val="24"/>
        </w:rPr>
      </w:pPr>
      <w:r>
        <w:rPr>
          <w:rFonts w:hint="eastAsia" w:ascii="仿宋_GB2312"/>
          <w:sz w:val="28"/>
          <w:szCs w:val="24"/>
        </w:rPr>
        <w:t>注：以上材料均需加盖申请单位印章，多页的加盖骑缝印章；一式1份，A4纸正反面打印/复印，非空白页（含封面）连续编写页码，胶装成册，提交至光明区工业和信息化局企业服务中心。</w:t>
      </w:r>
    </w:p>
    <w:p>
      <w:pPr>
        <w:jc w:val="center"/>
        <w:rPr>
          <w:rFonts w:hint="eastAsia" w:ascii="仿宋_GB2312"/>
        </w:rPr>
      </w:pPr>
      <w:r>
        <w:rPr>
          <w:rFonts w:hint="eastAsia" w:ascii="仿宋_GB2312" w:hAnsi="宋体"/>
          <w:b/>
          <w:bCs/>
          <w:sz w:val="28"/>
        </w:rPr>
        <w:br w:type="page"/>
      </w:r>
      <w:r>
        <w:rPr>
          <w:rFonts w:hint="eastAsia" w:ascii="仿宋_GB2312"/>
          <w:b/>
          <w:bCs/>
          <w:sz w:val="28"/>
        </w:rPr>
        <w:t>一、申请单位基本情况</w:t>
      </w:r>
    </w:p>
    <w:tbl>
      <w:tblPr>
        <w:tblStyle w:val="4"/>
        <w:tblW w:w="95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jc w:val="center"/>
              <w:rPr>
                <w:rFonts w:hint="eastAsia" w:ascii="仿宋_GB2312" w:hAnsi="宋体"/>
                <w:szCs w:val="21"/>
              </w:rPr>
            </w:pPr>
            <w:r>
              <w:rPr>
                <w:rFonts w:hint="eastAsia" w:ascii="仿宋_GB2312" w:hAnsi="宋体"/>
                <w:szCs w:val="21"/>
              </w:rPr>
              <w:t>所有制性质</w:t>
            </w:r>
          </w:p>
          <w:p>
            <w:pPr>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企业注册资本</w:t>
            </w:r>
          </w:p>
          <w:p>
            <w:pPr>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实收资本</w:t>
            </w:r>
          </w:p>
          <w:p>
            <w:pPr>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经营范围</w:t>
            </w:r>
          </w:p>
          <w:p>
            <w:pPr>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1699" w:type="dxa"/>
            <w:gridSpan w:val="5"/>
            <w:noWrap w:val="0"/>
            <w:vAlign w:val="center"/>
          </w:tcPr>
          <w:p>
            <w:pPr>
              <w:jc w:val="center"/>
              <w:rPr>
                <w:rFonts w:ascii="仿宋_GB2312"/>
                <w:szCs w:val="21"/>
              </w:rPr>
            </w:pPr>
            <w:r>
              <w:rPr>
                <w:rFonts w:hint="eastAsia" w:ascii="仿宋_GB2312"/>
                <w:szCs w:val="21"/>
              </w:rPr>
              <w:t>企业资质</w:t>
            </w:r>
          </w:p>
          <w:p>
            <w:pPr>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rPr>
                <w:rFonts w:hint="eastAsia" w:ascii="仿宋_GB2312"/>
                <w:szCs w:val="21"/>
              </w:rPr>
            </w:pPr>
            <w:r>
              <w:rPr>
                <w:rFonts w:hint="eastAsia" w:ascii="仿宋_GB2312"/>
                <w:szCs w:val="21"/>
              </w:rPr>
              <w:t xml:space="preserve">□认定的国家级高新技术企业 </w:t>
            </w:r>
            <w:r>
              <w:rPr>
                <w:rFonts w:ascii="仿宋_GB2312"/>
                <w:szCs w:val="21"/>
              </w:rPr>
              <w:t xml:space="preserve"> </w:t>
            </w:r>
            <w:r>
              <w:rPr>
                <w:rFonts w:hint="eastAsia" w:ascii="仿宋_GB2312"/>
                <w:szCs w:val="21"/>
              </w:rPr>
              <w:t xml:space="preserve">  □认定的市级高新技术企业</w:t>
            </w:r>
          </w:p>
          <w:p>
            <w:pPr>
              <w:rPr>
                <w:rFonts w:hint="eastAsia" w:ascii="仿宋_GB2312"/>
                <w:szCs w:val="21"/>
              </w:rPr>
            </w:pPr>
            <w:r>
              <w:rPr>
                <w:rFonts w:hint="eastAsia" w:ascii="仿宋_GB2312"/>
                <w:szCs w:val="21"/>
              </w:rPr>
              <w:t xml:space="preserve">□认定的自主创新型龙头企业  </w:t>
            </w:r>
            <w:r>
              <w:rPr>
                <w:rFonts w:ascii="仿宋_GB2312"/>
                <w:szCs w:val="21"/>
              </w:rPr>
              <w:t xml:space="preserve"> </w:t>
            </w:r>
            <w:r>
              <w:rPr>
                <w:rFonts w:hint="eastAsia" w:ascii="仿宋_GB2312"/>
                <w:szCs w:val="21"/>
              </w:rPr>
              <w:t xml:space="preserve"> □认定的软件企业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□留学人员企业</w:t>
            </w:r>
          </w:p>
          <w:p>
            <w:pPr>
              <w:rPr>
                <w:rFonts w:hint="eastAsia" w:ascii="仿宋_GB2312" w:hAnsi="宋体"/>
                <w:szCs w:val="21"/>
              </w:rPr>
            </w:pPr>
            <w:r>
              <w:rPr>
                <w:rFonts w:hint="eastAsia" w:ascii="仿宋_GB2312"/>
                <w:szCs w:val="21"/>
              </w:rPr>
              <w:t xml:space="preserve">□认定的民营领军企业  </w:t>
            </w:r>
            <w:r>
              <w:rPr>
                <w:rFonts w:ascii="仿宋_GB2312"/>
                <w:szCs w:val="21"/>
              </w:rPr>
              <w:t xml:space="preserve">        </w:t>
            </w:r>
            <w:r>
              <w:rPr>
                <w:rFonts w:hint="eastAsia" w:ascii="仿宋_GB2312"/>
                <w:szCs w:val="21"/>
              </w:rPr>
              <w:t xml:space="preserve">□孵化器企业   </w:t>
            </w:r>
            <w:r>
              <w:rPr>
                <w:rFonts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539" w:type="dxa"/>
            <w:gridSpan w:val="38"/>
            <w:tcBorders>
              <w:bottom w:val="single" w:color="auto" w:sz="4" w:space="0"/>
            </w:tcBorders>
            <w:noWrap w:val="0"/>
            <w:vAlign w:val="center"/>
          </w:tcPr>
          <w:p>
            <w:pPr>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46" w:type="dxa"/>
            <w:gridSpan w:val="2"/>
            <w:noWrap w:val="0"/>
            <w:vAlign w:val="center"/>
          </w:tcPr>
          <w:p>
            <w:pPr>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博</w:t>
            </w:r>
          </w:p>
          <w:p>
            <w:pPr>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jc w:val="center"/>
              <w:rPr>
                <w:rFonts w:hint="eastAsia" w:ascii="仿宋_GB2312" w:hAnsi="宋体"/>
                <w:szCs w:val="21"/>
              </w:rPr>
            </w:pPr>
            <w:r>
              <w:rPr>
                <w:rFonts w:hint="eastAsia" w:ascii="仿宋_GB2312" w:hAnsi="宋体"/>
                <w:szCs w:val="21"/>
              </w:rPr>
              <w:t>硕</w:t>
            </w:r>
          </w:p>
          <w:p>
            <w:pPr>
              <w:jc w:val="center"/>
              <w:rPr>
                <w:rFonts w:hint="eastAsia" w:ascii="仿宋_GB2312" w:hAnsi="宋体"/>
                <w:szCs w:val="21"/>
              </w:rPr>
            </w:pPr>
            <w:r>
              <w:rPr>
                <w:rFonts w:hint="eastAsia" w:ascii="仿宋_GB2312" w:hAnsi="宋体"/>
                <w:szCs w:val="21"/>
              </w:rPr>
              <w:t>士</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2" w:type="dxa"/>
            <w:gridSpan w:val="3"/>
            <w:noWrap w:val="0"/>
            <w:vAlign w:val="center"/>
          </w:tcPr>
          <w:p>
            <w:pPr>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noWrap w:val="0"/>
            <w:vAlign w:val="center"/>
          </w:tcPr>
          <w:p>
            <w:pPr>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noWrap w:val="0"/>
            <w:vAlign w:val="center"/>
          </w:tcPr>
          <w:p>
            <w:pPr>
              <w:jc w:val="center"/>
              <w:rPr>
                <w:rFonts w:hint="eastAsia" w:ascii="仿宋_GB2312" w:hAnsi="宋体"/>
                <w:szCs w:val="21"/>
              </w:rPr>
            </w:pPr>
          </w:p>
        </w:tc>
        <w:tc>
          <w:tcPr>
            <w:tcW w:w="1746" w:type="dxa"/>
            <w:gridSpan w:val="7"/>
            <w:noWrap w:val="0"/>
            <w:vAlign w:val="center"/>
          </w:tcPr>
          <w:p>
            <w:pPr>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9539" w:type="dxa"/>
            <w:gridSpan w:val="38"/>
            <w:tcBorders>
              <w:bottom w:val="single" w:color="auto" w:sz="4" w:space="0"/>
            </w:tcBorders>
            <w:noWrap w:val="0"/>
            <w:vAlign w:val="center"/>
          </w:tcPr>
          <w:p>
            <w:pPr>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56" w:type="dxa"/>
            <w:noWrap w:val="0"/>
            <w:vAlign w:val="center"/>
          </w:tcPr>
          <w:p>
            <w:pPr>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jc w:val="center"/>
              <w:rPr>
                <w:rFonts w:ascii="仿宋_GB2312" w:hAnsi="宋体"/>
                <w:szCs w:val="21"/>
              </w:rPr>
            </w:pPr>
            <w:r>
              <w:rPr>
                <w:rFonts w:hint="eastAsia" w:ascii="仿宋_GB2312" w:hAnsi="宋体"/>
                <w:szCs w:val="21"/>
              </w:rPr>
              <w:t>资助金额</w:t>
            </w:r>
          </w:p>
          <w:p>
            <w:pPr>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2</w:t>
            </w:r>
            <w:r>
              <w:rPr>
                <w:rFonts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5</w:t>
            </w:r>
            <w:r>
              <w:rPr>
                <w:rFonts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p>
        </w:tc>
        <w:tc>
          <w:tcPr>
            <w:tcW w:w="1799" w:type="dxa"/>
            <w:gridSpan w:val="8"/>
            <w:noWrap w:val="0"/>
            <w:vAlign w:val="center"/>
          </w:tcPr>
          <w:p>
            <w:pPr>
              <w:jc w:val="center"/>
              <w:rPr>
                <w:rFonts w:hint="eastAsia" w:ascii="仿宋_GB2312" w:hAnsi="宋体"/>
                <w:szCs w:val="21"/>
              </w:rPr>
            </w:pPr>
          </w:p>
        </w:tc>
        <w:tc>
          <w:tcPr>
            <w:tcW w:w="2411" w:type="dxa"/>
            <w:gridSpan w:val="11"/>
            <w:noWrap w:val="0"/>
            <w:vAlign w:val="center"/>
          </w:tcPr>
          <w:p>
            <w:pPr>
              <w:jc w:val="center"/>
              <w:rPr>
                <w:rFonts w:hint="eastAsia" w:ascii="仿宋_GB2312" w:hAnsi="宋体"/>
                <w:szCs w:val="21"/>
              </w:rPr>
            </w:pPr>
          </w:p>
        </w:tc>
        <w:tc>
          <w:tcPr>
            <w:tcW w:w="1701" w:type="dxa"/>
            <w:gridSpan w:val="8"/>
            <w:noWrap w:val="0"/>
            <w:vAlign w:val="center"/>
          </w:tcPr>
          <w:p>
            <w:pPr>
              <w:jc w:val="center"/>
              <w:rPr>
                <w:rFonts w:hint="eastAsia" w:ascii="仿宋_GB2312" w:hAnsi="宋体"/>
                <w:szCs w:val="21"/>
              </w:rPr>
            </w:pPr>
          </w:p>
        </w:tc>
        <w:tc>
          <w:tcPr>
            <w:tcW w:w="1316" w:type="dxa"/>
            <w:gridSpan w:val="4"/>
            <w:noWrap w:val="0"/>
            <w:vAlign w:val="center"/>
          </w:tcPr>
          <w:p>
            <w:pPr>
              <w:jc w:val="center"/>
              <w:rPr>
                <w:rFonts w:hint="eastAsia" w:ascii="仿宋_GB2312" w:hAnsi="宋体"/>
                <w:szCs w:val="21"/>
              </w:rPr>
            </w:pPr>
          </w:p>
        </w:tc>
      </w:tr>
    </w:tbl>
    <w:p/>
    <w:p>
      <w:pPr>
        <w:jc w:val="center"/>
        <w:rPr>
          <w:rFonts w:hint="eastAsia" w:ascii="仿宋_GB2312" w:hAnsi="宋体"/>
          <w:b/>
          <w:bCs/>
          <w:sz w:val="28"/>
        </w:rPr>
      </w:pPr>
      <w:r>
        <w:rPr>
          <w:rFonts w:hint="eastAsia" w:ascii="仿宋_GB2312"/>
        </w:rPr>
        <w:br w:type="page"/>
      </w:r>
      <w:r>
        <w:rPr>
          <w:rFonts w:hint="eastAsia" w:ascii="仿宋_GB2312"/>
          <w:b/>
          <w:bCs/>
          <w:sz w:val="28"/>
        </w:rPr>
        <w:t>二、单位近三年度财务状况</w:t>
      </w:r>
    </w:p>
    <w:p>
      <w:pPr>
        <w:jc w:val="right"/>
        <w:rPr>
          <w:rFonts w:hint="eastAsia" w:ascii="仿宋_GB2312"/>
        </w:rPr>
      </w:pPr>
      <w:r>
        <w:rPr>
          <w:rFonts w:hint="eastAsia" w:ascii="仿宋_GB2312"/>
        </w:rPr>
        <w:t>单位：万元</w:t>
      </w:r>
    </w:p>
    <w:tbl>
      <w:tblPr>
        <w:tblStyle w:val="4"/>
        <w:tblW w:w="8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8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2114" w:type="dxa"/>
            <w:gridSpan w:val="2"/>
            <w:tcBorders>
              <w:tl2br w:val="single" w:color="auto" w:sz="4" w:space="0"/>
            </w:tcBorders>
            <w:noWrap w:val="0"/>
            <w:vAlign w:val="center"/>
          </w:tcPr>
          <w:p>
            <w:pPr>
              <w:jc w:val="right"/>
              <w:rPr>
                <w:rFonts w:hint="eastAsia" w:ascii="仿宋_GB2312"/>
                <w:szCs w:val="21"/>
              </w:rPr>
            </w:pPr>
            <w:r>
              <w:rPr>
                <w:rFonts w:hint="eastAsia" w:ascii="仿宋_GB2312"/>
                <w:szCs w:val="21"/>
              </w:rPr>
              <w:t>年份</w:t>
            </w:r>
          </w:p>
          <w:p>
            <w:pPr>
              <w:jc w:val="left"/>
              <w:rPr>
                <w:rFonts w:hint="eastAsia" w:ascii="仿宋_GB2312"/>
                <w:szCs w:val="21"/>
              </w:rPr>
            </w:pPr>
            <w:r>
              <w:rPr>
                <w:rFonts w:hint="eastAsia" w:ascii="仿宋_GB2312"/>
                <w:szCs w:val="21"/>
              </w:rPr>
              <w:t>指标</w:t>
            </w:r>
          </w:p>
        </w:tc>
        <w:tc>
          <w:tcPr>
            <w:tcW w:w="2143" w:type="dxa"/>
            <w:noWrap w:val="0"/>
            <w:vAlign w:val="center"/>
          </w:tcPr>
          <w:p>
            <w:pPr>
              <w:jc w:val="center"/>
              <w:rPr>
                <w:rFonts w:hint="eastAsia" w:ascii="仿宋_GB2312" w:hAnsi="宋体"/>
                <w:szCs w:val="21"/>
              </w:rPr>
            </w:pPr>
            <w:r>
              <w:rPr>
                <w:rFonts w:hint="eastAsia" w:ascii="仿宋_GB2312" w:hAnsi="宋体"/>
                <w:szCs w:val="21"/>
              </w:rPr>
              <w:t>201</w:t>
            </w:r>
            <w:r>
              <w:rPr>
                <w:rFonts w:hint="eastAsia" w:ascii="仿宋_GB2312" w:hAnsi="宋体"/>
                <w:szCs w:val="21"/>
                <w:lang w:val="en-US" w:eastAsia="zh-CN"/>
              </w:rPr>
              <w:t>8</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1" w:type="dxa"/>
            <w:noWrap w:val="0"/>
            <w:vAlign w:val="center"/>
          </w:tcPr>
          <w:p>
            <w:pPr>
              <w:jc w:val="center"/>
              <w:rPr>
                <w:rFonts w:hint="eastAsia" w:ascii="仿宋_GB2312" w:hAnsi="宋体"/>
                <w:szCs w:val="21"/>
              </w:rPr>
            </w:pPr>
            <w:r>
              <w:rPr>
                <w:rFonts w:hint="eastAsia" w:ascii="仿宋_GB2312" w:hAnsi="宋体"/>
                <w:szCs w:val="21"/>
              </w:rPr>
              <w:t>201</w:t>
            </w:r>
            <w:r>
              <w:rPr>
                <w:rFonts w:hint="eastAsia" w:ascii="仿宋_GB2312" w:hAnsi="宋体"/>
                <w:szCs w:val="21"/>
                <w:lang w:val="en-US" w:eastAsia="zh-CN"/>
              </w:rPr>
              <w:t>9</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2"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20</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总产值</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总销售额</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净利润</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总负债</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创汇总额（万美元）</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restart"/>
            <w:noWrap w:val="0"/>
            <w:vAlign w:val="center"/>
          </w:tcPr>
          <w:p>
            <w:pPr>
              <w:jc w:val="center"/>
              <w:rPr>
                <w:rFonts w:hint="eastAsia" w:ascii="仿宋_GB2312" w:hAnsi="宋体"/>
                <w:szCs w:val="21"/>
              </w:rPr>
            </w:pPr>
            <w:r>
              <w:rPr>
                <w:rFonts w:hint="eastAsia" w:ascii="仿宋_GB2312" w:hAnsi="宋体"/>
                <w:szCs w:val="21"/>
              </w:rPr>
              <w:t>其中</w:t>
            </w:r>
          </w:p>
        </w:tc>
        <w:tc>
          <w:tcPr>
            <w:tcW w:w="1288" w:type="dxa"/>
            <w:noWrap w:val="0"/>
            <w:vAlign w:val="center"/>
          </w:tcPr>
          <w:p>
            <w:pPr>
              <w:rPr>
                <w:rFonts w:hint="eastAsia" w:ascii="仿宋_GB2312" w:hAnsi="宋体"/>
                <w:szCs w:val="21"/>
              </w:rPr>
            </w:pPr>
            <w:r>
              <w:rPr>
                <w:rFonts w:hint="eastAsia" w:ascii="仿宋_GB2312" w:hAnsi="宋体"/>
                <w:szCs w:val="21"/>
              </w:rPr>
              <w:t>企业所得税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增值税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营业税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个人所得税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其他税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bl>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numPr>
          <w:ilvl w:val="0"/>
          <w:numId w:val="3"/>
        </w:numPr>
        <w:jc w:val="center"/>
        <w:rPr>
          <w:rFonts w:hint="eastAsia" w:ascii="仿宋_GB2312"/>
          <w:b/>
          <w:bCs/>
          <w:sz w:val="28"/>
          <w:szCs w:val="22"/>
        </w:rPr>
      </w:pPr>
      <w:r>
        <w:rPr>
          <w:rFonts w:hint="eastAsia" w:ascii="仿宋_GB2312"/>
          <w:b/>
          <w:bCs/>
          <w:sz w:val="28"/>
          <w:szCs w:val="22"/>
        </w:rPr>
        <w:t>高管人员列表</w:t>
      </w:r>
    </w:p>
    <w:p>
      <w:pPr>
        <w:rPr>
          <w:rFonts w:hint="eastAsia" w:ascii="仿宋_GB2312" w:hAnsi="宋体"/>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序号</w:t>
            </w:r>
          </w:p>
        </w:tc>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姓名</w:t>
            </w:r>
          </w:p>
        </w:tc>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身份证号码</w:t>
            </w:r>
          </w:p>
        </w:tc>
        <w:tc>
          <w:tcPr>
            <w:tcW w:w="1705"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职务</w:t>
            </w:r>
          </w:p>
        </w:tc>
        <w:tc>
          <w:tcPr>
            <w:tcW w:w="1705"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1</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2</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3</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4</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5</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6</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7</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8</w:t>
            </w:r>
          </w:p>
        </w:tc>
        <w:tc>
          <w:tcPr>
            <w:tcW w:w="1704" w:type="dxa"/>
          </w:tcPr>
          <w:p>
            <w:pPr>
              <w:rPr>
                <w:rFonts w:hint="eastAsia" w:ascii="仿宋_GB2312" w:hAnsi="宋体"/>
                <w:szCs w:val="21"/>
              </w:rPr>
            </w:pPr>
          </w:p>
        </w:tc>
        <w:tc>
          <w:tcPr>
            <w:tcW w:w="1704" w:type="dxa"/>
          </w:tcPr>
          <w:p>
            <w:pPr>
              <w:rPr>
                <w:rFonts w:hint="eastAsia" w:ascii="仿宋_GB2312" w:hAnsi="宋体"/>
                <w:szCs w:val="21"/>
              </w:rPr>
            </w:pPr>
          </w:p>
        </w:tc>
        <w:tc>
          <w:tcPr>
            <w:tcW w:w="1705" w:type="dxa"/>
          </w:tcPr>
          <w:p>
            <w:pPr>
              <w:rPr>
                <w:rFonts w:hint="eastAsia" w:ascii="仿宋_GB2312" w:hAnsi="宋体"/>
                <w:szCs w:val="21"/>
              </w:rPr>
            </w:pPr>
          </w:p>
        </w:tc>
        <w:tc>
          <w:tcPr>
            <w:tcW w:w="1705" w:type="dxa"/>
          </w:tcPr>
          <w:p>
            <w:pP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eastAsia" w:ascii="仿宋_GB2312" w:hAnsi="宋体"/>
                <w:szCs w:val="21"/>
                <w:lang w:val="en-US" w:eastAsia="zh-CN"/>
              </w:rPr>
            </w:pPr>
            <w:r>
              <w:rPr>
                <w:rFonts w:hint="eastAsia" w:ascii="仿宋_GB2312" w:hAnsi="宋体"/>
                <w:szCs w:val="21"/>
                <w:lang w:val="en-US" w:eastAsia="zh-CN"/>
              </w:rPr>
              <w:t>9</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10</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11</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12</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13</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14</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15</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16</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17</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jc w:val="center"/>
              <w:rPr>
                <w:rFonts w:hint="default" w:ascii="仿宋_GB2312" w:hAnsi="宋体"/>
                <w:szCs w:val="21"/>
                <w:lang w:val="en-US" w:eastAsia="zh-CN"/>
              </w:rPr>
            </w:pPr>
            <w:r>
              <w:rPr>
                <w:rFonts w:hint="eastAsia" w:ascii="仿宋_GB2312" w:hAnsi="宋体"/>
                <w:szCs w:val="21"/>
                <w:lang w:val="en-US" w:eastAsia="zh-CN"/>
              </w:rPr>
              <w:t>18</w:t>
            </w:r>
          </w:p>
        </w:tc>
        <w:tc>
          <w:tcPr>
            <w:tcW w:w="1704" w:type="dxa"/>
          </w:tcPr>
          <w:p>
            <w:pPr>
              <w:jc w:val="right"/>
              <w:rPr>
                <w:rFonts w:hint="eastAsia" w:ascii="仿宋_GB2312"/>
                <w:szCs w:val="21"/>
              </w:rPr>
            </w:pPr>
          </w:p>
        </w:tc>
        <w:tc>
          <w:tcPr>
            <w:tcW w:w="1704" w:type="dxa"/>
          </w:tcPr>
          <w:p>
            <w:pPr>
              <w:jc w:val="right"/>
              <w:rPr>
                <w:rFonts w:hint="eastAsia" w:ascii="仿宋_GB2312"/>
                <w:szCs w:val="21"/>
              </w:rPr>
            </w:pPr>
          </w:p>
        </w:tc>
        <w:tc>
          <w:tcPr>
            <w:tcW w:w="1705" w:type="dxa"/>
          </w:tcPr>
          <w:p>
            <w:pPr>
              <w:jc w:val="right"/>
              <w:rPr>
                <w:rFonts w:hint="eastAsia" w:ascii="仿宋_GB2312"/>
                <w:szCs w:val="21"/>
              </w:rPr>
            </w:pPr>
          </w:p>
        </w:tc>
        <w:tc>
          <w:tcPr>
            <w:tcW w:w="1705" w:type="dxa"/>
          </w:tcPr>
          <w:p>
            <w:pPr>
              <w:jc w:val="right"/>
              <w:rPr>
                <w:rFonts w:hint="eastAsia" w:ascii="仿宋_GB2312"/>
                <w:szCs w:val="21"/>
              </w:rPr>
            </w:pPr>
          </w:p>
        </w:tc>
      </w:tr>
    </w:tbl>
    <w:p>
      <w:pPr>
        <w:rPr>
          <w:rFonts w:hint="eastAsia" w:ascii="仿宋_GB2312" w:hAnsi="宋体"/>
          <w:szCs w:val="21"/>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jc w:val="center"/>
        <w:rPr>
          <w:rFonts w:hint="eastAsia" w:ascii="仿宋_GB2312" w:hAnsi="宋体"/>
          <w:b/>
          <w:bCs/>
          <w:sz w:val="28"/>
        </w:rPr>
      </w:pPr>
      <w:r>
        <w:rPr>
          <w:rFonts w:hint="eastAsia" w:ascii="仿宋_GB2312"/>
          <w:b/>
          <w:bCs/>
          <w:sz w:val="28"/>
          <w:lang w:val="en-US" w:eastAsia="zh-CN"/>
        </w:rPr>
        <w:t>四</w:t>
      </w:r>
      <w:r>
        <w:rPr>
          <w:rFonts w:hint="eastAsia" w:ascii="仿宋_GB2312" w:hAnsi="宋体"/>
          <w:b/>
          <w:bCs/>
          <w:sz w:val="28"/>
        </w:rPr>
        <w:t>、</w:t>
      </w:r>
      <w:r>
        <w:rPr>
          <w:rFonts w:hint="eastAsia" w:ascii="仿宋_GB2312" w:hAnsi="宋体"/>
          <w:b/>
          <w:bCs/>
          <w:sz w:val="28"/>
          <w:lang w:val="en-US" w:eastAsia="zh-CN"/>
        </w:rPr>
        <w:t>申请</w:t>
      </w:r>
      <w:r>
        <w:rPr>
          <w:rFonts w:hint="eastAsia" w:ascii="仿宋_GB2312" w:hAnsi="宋体"/>
          <w:b/>
          <w:bCs/>
          <w:sz w:val="28"/>
        </w:rPr>
        <w:t>高管团队激励资助金额</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宋体"/>
                <w:sz w:val="24"/>
                <w:szCs w:val="24"/>
              </w:rPr>
            </w:pPr>
            <w:r>
              <w:rPr>
                <w:rFonts w:hint="eastAsia" w:ascii="仿宋_GB2312" w:hAnsi="宋体"/>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大写：</w:t>
            </w:r>
            <w:r>
              <w:rPr>
                <w:rFonts w:hint="eastAsia" w:ascii="仿宋_GB2312"/>
                <w:color w:val="4472C4"/>
                <w:szCs w:val="21"/>
              </w:rPr>
              <w:t>（必填）</w:t>
            </w:r>
            <w:r>
              <w:rPr>
                <w:rFonts w:hint="eastAsia" w:ascii="仿宋_GB2312" w:hAnsi="宋体"/>
                <w:sz w:val="24"/>
                <w:szCs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宋体"/>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小写：</w:t>
            </w:r>
            <w:r>
              <w:rPr>
                <w:rFonts w:hint="eastAsia" w:ascii="宋体" w:hAnsi="宋体"/>
                <w:sz w:val="24"/>
                <w:szCs w:val="24"/>
              </w:rPr>
              <w:t>¥</w:t>
            </w: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r>
              <w:rPr>
                <w:rFonts w:hint="eastAsia" w:ascii="仿宋_GB2312" w:hAnsi="宋体"/>
                <w:sz w:val="24"/>
                <w:szCs w:val="24"/>
              </w:rPr>
              <w:t>项目经办人（签字）：</w:t>
            </w:r>
            <w:r>
              <w:rPr>
                <w:rFonts w:hint="eastAsia" w:ascii="仿宋_GB2312"/>
                <w:color w:val="FF0000"/>
                <w:sz w:val="24"/>
                <w:szCs w:val="18"/>
              </w:rPr>
              <w:t>（必填，手动签字）</w:t>
            </w:r>
            <w:r>
              <w:rPr>
                <w:rFonts w:hint="eastAsia" w:ascii="仿宋_GB2312" w:hAnsi="宋体"/>
                <w:sz w:val="24"/>
                <w:szCs w:val="24"/>
              </w:rPr>
              <w:t xml:space="preserve">  法人代表（签字）：</w:t>
            </w:r>
            <w:r>
              <w:rPr>
                <w:rFonts w:hint="eastAsia" w:ascii="仿宋_GB2312"/>
                <w:color w:val="FF0000"/>
                <w:sz w:val="24"/>
                <w:szCs w:val="18"/>
              </w:rPr>
              <w:t>（必填，手动签字）</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单位名称：（盖章）</w:t>
            </w:r>
            <w:r>
              <w:rPr>
                <w:rFonts w:hint="eastAsia" w:ascii="仿宋_GB2312"/>
                <w:color w:val="4472C4"/>
                <w:szCs w:val="21"/>
              </w:rPr>
              <w:t>（必填）</w:t>
            </w:r>
          </w:p>
          <w:p>
            <w:pPr>
              <w:rPr>
                <w:rFonts w:hint="eastAsia" w:ascii="仿宋_GB2312" w:hAnsi="宋体"/>
                <w:sz w:val="24"/>
                <w:szCs w:val="24"/>
              </w:rPr>
            </w:pPr>
          </w:p>
          <w:p>
            <w:pPr>
              <w:ind w:firstLine="4519" w:firstLineChars="1883"/>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年    月    日</w:t>
            </w:r>
            <w:r>
              <w:rPr>
                <w:rFonts w:hint="eastAsia" w:ascii="仿宋_GB2312" w:hAnsi="宋体"/>
                <w:color w:val="4472C4"/>
                <w:sz w:val="24"/>
                <w:szCs w:val="24"/>
              </w:rPr>
              <w:t>（必填）</w:t>
            </w:r>
          </w:p>
          <w:p>
            <w:pPr>
              <w:ind w:firstLine="4704" w:firstLineChars="1960"/>
              <w:rPr>
                <w:rFonts w:hint="eastAsia" w:ascii="仿宋_GB2312" w:hAnsi="宋体"/>
                <w:sz w:val="24"/>
                <w:szCs w:val="24"/>
              </w:rPr>
            </w:pPr>
          </w:p>
        </w:tc>
      </w:tr>
    </w:tbl>
    <w:p>
      <w:pPr>
        <w:jc w:val="center"/>
        <w:rPr>
          <w:rFonts w:hint="eastAsia" w:ascii="仿宋_GB2312"/>
        </w:rPr>
      </w:pPr>
    </w:p>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2245F7"/>
    <w:multiLevelType w:val="singleLevel"/>
    <w:tmpl w:val="FC2245F7"/>
    <w:lvl w:ilvl="0" w:tentative="0">
      <w:start w:val="3"/>
      <w:numFmt w:val="chineseCounting"/>
      <w:suff w:val="nothing"/>
      <w:lvlText w:val="%1、"/>
      <w:lvlJc w:val="left"/>
      <w:rPr>
        <w:rFonts w:hint="eastAsia"/>
      </w:rPr>
    </w:lvl>
  </w:abstractNum>
  <w:abstractNum w:abstractNumId="1">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E70"/>
    <w:rsid w:val="11517BF6"/>
    <w:rsid w:val="12AB76CC"/>
    <w:rsid w:val="1DF25C48"/>
    <w:rsid w:val="266D76FB"/>
    <w:rsid w:val="26DC7126"/>
    <w:rsid w:val="272B6EDD"/>
    <w:rsid w:val="2A18131A"/>
    <w:rsid w:val="2A7B23A8"/>
    <w:rsid w:val="2A922717"/>
    <w:rsid w:val="2C327A55"/>
    <w:rsid w:val="3D5B4A86"/>
    <w:rsid w:val="444D149A"/>
    <w:rsid w:val="56C12206"/>
    <w:rsid w:val="57A94900"/>
    <w:rsid w:val="591334DE"/>
    <w:rsid w:val="5D4231F0"/>
    <w:rsid w:val="667840B6"/>
    <w:rsid w:val="69B4242F"/>
    <w:rsid w:val="7ADF126B"/>
    <w:rsid w:val="7EF5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2021-01-21T08:28:00Z</dcterms:created>
  <dc:creator>Dell</dc:creator>
  <cp:lastModifiedBy>张舒</cp:lastModifiedBy>
  <cp:lastPrinted>2021-02-23T01:32:00Z</cp:lastPrinted>
  <dcterms:modified xsi:type="dcterms:W3CDTF">2021-02-23T06:59:57Z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