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光明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区科技创新局2021年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公开招聘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专干总成绩和体检公告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光明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区科技创新局2021年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公开招聘专干笔试、面试工作现已结束，现将总成绩和体检及资格复审工作有关事项公告如下：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　　一、总成绩及入围体检名单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总成绩和入围体检名单（详见附件）。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　二、体检有关事项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（一）体检时间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自发布体检通知之日起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（二）体检地点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中国科学院大学深圳医院（光明）东院区（深圳市光明区华夏路39号）。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（三）注意事项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1.获得体检资格的考生须在规定时间内自行到指定地点参加体检，体检费用自理；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2.凡有不按要求参加体检或冒名顶替、弄虚作假等情况的，取消该考生体检和录用资格；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3.体检标准参照《公务员录用体检通用标准（试行）》执行，考试参加体检当天须空腹。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　　三、复审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（一）复审时间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日上午9：30-11：30，下午14：30-17：30。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（二）复审地点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广东省深圳市光明区玉塘街道同仁路科润大厦A栋15楼科技创新局，联系人：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张小姐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0755-88210479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　（三）复审材料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提交报名所需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全套附件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材料（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相关证书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验原件交复印件）及体检报告进行复审。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fill="FFFFFF"/>
        </w:rPr>
        <w:t>（四）注意事项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获得复审资格的考生务必于指定复审时间到达指定地点，不按时参加复审者或复审不合格者，取消录用资格，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区科技创新局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可按成绩进行递补。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附件：光明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区科技创新局2021年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公开招聘专干成绩和入围体检人员名单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深圳市光明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区科技创新局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2021年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ajorEastAsia" w:hAnsiTheme="majorEastAsia" w:eastAsiaTheme="majorEastAsia" w:cstheme="majorEastAsia"/>
        <w:sz w:val="28"/>
        <w:szCs w:val="44"/>
      </w:rPr>
    </w:pPr>
    <w:r>
      <w:rPr>
        <w:rFonts w:hint="eastAsia" w:asciiTheme="majorEastAsia" w:hAnsiTheme="majorEastAsia" w:eastAsiaTheme="majorEastAsia" w:cstheme="majorEastAsia"/>
        <w:sz w:val="28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40"/>
                              <w:szCs w:val="56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40"/>
                        <w:szCs w:val="56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42C0"/>
    <w:rsid w:val="0D3E7290"/>
    <w:rsid w:val="0F6D568B"/>
    <w:rsid w:val="222E5747"/>
    <w:rsid w:val="245C4EDA"/>
    <w:rsid w:val="2F4D6446"/>
    <w:rsid w:val="34096A86"/>
    <w:rsid w:val="34F301C9"/>
    <w:rsid w:val="357C16E3"/>
    <w:rsid w:val="38C40EE4"/>
    <w:rsid w:val="39EA028A"/>
    <w:rsid w:val="43C44A44"/>
    <w:rsid w:val="45A63F02"/>
    <w:rsid w:val="4FE86ACE"/>
    <w:rsid w:val="5FA457AF"/>
    <w:rsid w:val="76194F3B"/>
    <w:rsid w:val="7C3C482A"/>
    <w:rsid w:val="7E5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2020-09-18T06:38:00Z</dcterms:created>
  <dc:creator>Administrator</dc:creator>
  <cp:lastModifiedBy>Lynna晓雅</cp:lastModifiedBy>
  <dcterms:modified xsi:type="dcterms:W3CDTF">2021-11-17T07:53:51Z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