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lang w:eastAsia="zh-CN"/>
        </w:rPr>
        <w:t>深圳市</w:t>
      </w:r>
      <w:r>
        <w:rPr>
          <w:rFonts w:hint="eastAsia" w:ascii="方正小标宋简体" w:hAnsi="方正小标宋简体" w:eastAsia="方正小标宋简体" w:cs="方正小标宋简体"/>
          <w:b w:val="0"/>
          <w:bCs/>
          <w:color w:val="auto"/>
          <w:sz w:val="44"/>
          <w:szCs w:val="44"/>
        </w:rPr>
        <w:t>光明</w:t>
      </w:r>
      <w:r>
        <w:rPr>
          <w:rFonts w:hint="eastAsia" w:ascii="方正小标宋简体" w:hAnsi="方正小标宋简体" w:eastAsia="方正小标宋简体" w:cs="方正小标宋简体"/>
          <w:b w:val="0"/>
          <w:bCs/>
          <w:color w:val="auto"/>
          <w:sz w:val="44"/>
          <w:szCs w:val="44"/>
          <w:lang w:val="en-US" w:eastAsia="zh-CN"/>
        </w:rPr>
        <w:t>区委区政府办公室2022年4月公开</w:t>
      </w:r>
      <w:r>
        <w:rPr>
          <w:rFonts w:hint="eastAsia" w:ascii="方正小标宋简体" w:hAnsi="方正小标宋简体" w:eastAsia="方正小标宋简体" w:cs="方正小标宋简体"/>
          <w:b w:val="0"/>
          <w:bCs/>
          <w:color w:val="auto"/>
          <w:sz w:val="44"/>
          <w:szCs w:val="44"/>
        </w:rPr>
        <w:t>招聘专干</w:t>
      </w:r>
      <w:r>
        <w:rPr>
          <w:rFonts w:hint="eastAsia" w:ascii="方正小标宋简体" w:hAnsi="方正小标宋简体" w:eastAsia="方正小标宋简体" w:cs="方正小标宋简体"/>
          <w:b w:val="0"/>
          <w:bCs/>
          <w:color w:val="auto"/>
          <w:sz w:val="44"/>
          <w:szCs w:val="44"/>
          <w:lang w:val="en-US" w:eastAsia="zh-CN"/>
        </w:rPr>
        <w:t>线上</w:t>
      </w:r>
      <w:r>
        <w:rPr>
          <w:rFonts w:hint="eastAsia" w:ascii="方正小标宋简体" w:hAnsi="方正小标宋简体" w:eastAsia="方正小标宋简体" w:cs="方正小标宋简体"/>
          <w:b w:val="0"/>
          <w:bCs/>
          <w:sz w:val="44"/>
          <w:szCs w:val="44"/>
          <w:highlight w:val="none"/>
          <w:lang w:val="en-US" w:eastAsia="zh-CN"/>
        </w:rPr>
        <w:t>笔试考生须知</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本次线上</w:t>
      </w:r>
      <w:bookmarkStart w:id="0" w:name="_GoBack"/>
      <w:bookmarkEnd w:id="0"/>
      <w:r>
        <w:rPr>
          <w:rFonts w:hint="eastAsia" w:ascii="仿宋_GB2312" w:eastAsia="仿宋_GB2312"/>
          <w:b w:val="0"/>
          <w:bCs/>
          <w:color w:val="auto"/>
          <w:sz w:val="32"/>
          <w:szCs w:val="32"/>
          <w:u w:val="none"/>
          <w:lang w:val="en-US" w:eastAsia="zh-CN"/>
        </w:rPr>
        <w:t>笔试需考生自行准备符合要求的考试设备、监控设备、网络条件和考试场所。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一、考试及监控设备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（一）用于在线考试的电脑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1.</w:t>
      </w:r>
      <w:r>
        <w:rPr>
          <w:rFonts w:hint="eastAsia" w:ascii="仿宋_GB2312" w:eastAsia="仿宋_GB2312"/>
          <w:b w:val="0"/>
          <w:bCs/>
          <w:color w:val="auto"/>
          <w:sz w:val="32"/>
          <w:szCs w:val="32"/>
          <w:u w:val="none"/>
          <w:lang w:eastAsia="zh-CN"/>
        </w:rPr>
        <w:t>具有正常上网功能，电脑操作系统要求为 Windows（推荐 Win10）或 Mac OS（10.13以上）；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2.</w:t>
      </w:r>
      <w:r>
        <w:rPr>
          <w:rFonts w:hint="eastAsia" w:ascii="仿宋_GB2312" w:eastAsia="仿宋_GB2312"/>
          <w:b w:val="0"/>
          <w:bCs/>
          <w:color w:val="auto"/>
          <w:sz w:val="32"/>
          <w:szCs w:val="32"/>
          <w:u w:val="none"/>
          <w:lang w:eastAsia="zh-CN"/>
        </w:rPr>
        <w:t>具备可正常工作的摄像设备（内置或外置摄像头均可）及</w:t>
      </w:r>
      <w:r>
        <w:rPr>
          <w:rFonts w:hint="eastAsia" w:ascii="仿宋_GB2312" w:eastAsia="仿宋_GB2312"/>
          <w:b w:val="0"/>
          <w:bCs/>
          <w:color w:val="auto"/>
          <w:sz w:val="32"/>
          <w:szCs w:val="32"/>
          <w:highlight w:val="none"/>
          <w:u w:val="none"/>
          <w:lang w:eastAsia="zh-CN"/>
        </w:rPr>
        <w:t>音频输入设备（麦克风）。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（二）用作第二视角监控的设备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1.具有</w:t>
      </w:r>
      <w:r>
        <w:rPr>
          <w:rFonts w:hint="eastAsia" w:ascii="仿宋_GB2312" w:eastAsia="仿宋_GB2312"/>
          <w:b w:val="0"/>
          <w:bCs/>
          <w:color w:val="auto"/>
          <w:sz w:val="32"/>
          <w:szCs w:val="32"/>
          <w:u w:val="none"/>
          <w:lang w:eastAsia="zh-CN"/>
        </w:rPr>
        <w:t>正常上网功能的智能手机或平板设备均可，必须带有可正常工作的摄像头；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2.在第二视角监控设备上提前安装微信并登陆账号；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3.提前准备用于将第二视角监控设备固定摆放的工具（如：手机或平板支架），以便按监控视角要求将第二视角监控设备调整到合适的位置和高度。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eastAsia="zh-CN"/>
        </w:rPr>
        <w:t>二、网络条件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（一）考试场所应有稳定的网络条件，能支持考试设备和监控设备同时联网；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（二）网络带宽不低于20Mbps，建议使用带宽50Mbps或以上的独立光纤网络；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（三）网络上传速度不低于2MB/s；</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（四）准备4G等手机移动网络作为备用网络，并提前做好调试，以便出现网络故障时能迅速切换备用网络继续考试。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黑体" w:hAnsi="黑体" w:eastAsia="黑体" w:cs="黑体"/>
          <w:b w:val="0"/>
          <w:bCs/>
          <w:color w:val="auto"/>
          <w:sz w:val="32"/>
          <w:szCs w:val="32"/>
          <w:u w:val="none"/>
          <w:lang w:eastAsia="zh-CN"/>
        </w:rPr>
        <w:t>三、考试环境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考生应选择安静、光线充足、独立的空间独自参加考试，不建议在公共场所（如：公共教室、图书馆、咖啡馆、办公室等）进行考试。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 xml:space="preserve">    （一）</w:t>
      </w:r>
      <w:r>
        <w:rPr>
          <w:rFonts w:hint="eastAsia" w:ascii="仿宋_GB2312" w:eastAsia="仿宋_GB2312"/>
          <w:b w:val="0"/>
          <w:bCs/>
          <w:color w:val="auto"/>
          <w:sz w:val="32"/>
          <w:szCs w:val="32"/>
          <w:u w:val="none"/>
          <w:lang w:eastAsia="zh-CN"/>
        </w:rPr>
        <w:t>考试期间需</w:t>
      </w:r>
      <w:r>
        <w:rPr>
          <w:rFonts w:hint="eastAsia" w:ascii="仿宋_GB2312" w:eastAsia="仿宋_GB2312"/>
          <w:b w:val="0"/>
          <w:bCs/>
          <w:color w:val="auto"/>
          <w:sz w:val="32"/>
          <w:szCs w:val="32"/>
          <w:u w:val="none"/>
          <w:lang w:val="en-US" w:eastAsia="zh-CN"/>
        </w:rPr>
        <w:t>同时开启两路在线视频监控</w:t>
      </w:r>
      <w:r>
        <w:rPr>
          <w:rFonts w:hint="eastAsia" w:ascii="仿宋_GB2312" w:eastAsia="仿宋_GB2312"/>
          <w:b w:val="0"/>
          <w:bCs/>
          <w:color w:val="auto"/>
          <w:sz w:val="32"/>
          <w:szCs w:val="32"/>
          <w:u w:val="none"/>
          <w:lang w:eastAsia="zh-CN"/>
        </w:rPr>
        <w:t>，考试过程中需确保电脑摄像头及音频输入设备开启，摄像头无遮挡；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（二）进入考试系统前需关闭考试及监控设备上与考试无关的网页及软件（包括安全卫士、电脑管家及各类通讯软件），避免因弹窗被系统判定为</w:t>
      </w:r>
      <w:r>
        <w:rPr>
          <w:rFonts w:hint="eastAsia" w:ascii="仿宋_GB2312" w:eastAsia="仿宋_GB2312"/>
          <w:b w:val="0"/>
          <w:bCs/>
          <w:color w:val="auto"/>
          <w:sz w:val="32"/>
          <w:szCs w:val="32"/>
          <w:u w:val="none"/>
          <w:lang w:val="en-US" w:eastAsia="zh-CN"/>
        </w:rPr>
        <w:t>违反考试纪律</w:t>
      </w:r>
      <w:r>
        <w:rPr>
          <w:rFonts w:hint="eastAsia" w:ascii="仿宋_GB2312"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（三）开启监控前需关闭考试及监控设备上与考试无关应用的提醒功能，避免中途打断监控过程；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（四）需确保考试及监控设备电量充足，笔记本电脑、手机及平板设备等建议全程使用外接电源；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（五）</w:t>
      </w:r>
      <w:r>
        <w:rPr>
          <w:rFonts w:hint="eastAsia" w:ascii="仿宋_GB2312" w:eastAsia="仿宋_GB2312"/>
          <w:b w:val="0"/>
          <w:bCs/>
          <w:color w:val="auto"/>
          <w:sz w:val="32"/>
          <w:szCs w:val="32"/>
          <w:u w:val="none"/>
          <w:lang w:val="en-US" w:eastAsia="zh-CN"/>
        </w:rPr>
        <w:t>本次在线考试将全程使用AI技术监考、人工远程监考以及考后监控记录核查等方式对考试过程进行全面监控。考生应自觉遵守考试纪律，替考、翻书、截图、复制、搜索答案、切换网页、现场讨论、求助外援、关闭音频输入设备、遮挡或偏移摄像头等行为将被认定为违反考试纪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outlineLvl w:val="9"/>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4287"/>
    <w:rsid w:val="08BD3C6F"/>
    <w:rsid w:val="09187BDA"/>
    <w:rsid w:val="2AA96107"/>
    <w:rsid w:val="2BCA1E98"/>
    <w:rsid w:val="56FF4593"/>
    <w:rsid w:val="5F221E14"/>
    <w:rsid w:val="641915C1"/>
    <w:rsid w:val="648E5CC3"/>
    <w:rsid w:val="68084D41"/>
    <w:rsid w:val="72BB050C"/>
    <w:rsid w:val="73231622"/>
    <w:rsid w:val="740B6E51"/>
    <w:rsid w:val="759B16FB"/>
    <w:rsid w:val="7D44355C"/>
    <w:rsid w:val="7F40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845</Words>
  <Characters>886</Characters>
  <Lines>0</Lines>
  <Paragraphs>0</Paragraphs>
  <TotalTime>10</TotalTime>
  <ScaleCrop>false</ScaleCrop>
  <LinksUpToDate>false</LinksUpToDate>
  <CharactersWithSpaces>894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2022-04-02T06:32:00Z</dcterms:created>
  <dc:creator>LENOVO</dc:creator>
  <cp:lastModifiedBy>Oscar</cp:lastModifiedBy>
  <cp:lastPrinted>2022-04-11T09:34:00Z</cp:lastPrinted>
  <dcterms:modified xsi:type="dcterms:W3CDTF">2022-05-09T07:02:29Z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689445957D2B4D20A43A0B04BF364447</vt:lpwstr>
  </property>
</Properties>
</file>