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201</w:t>
      </w: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b/>
          <w:kern w:val="0"/>
          <w:sz w:val="44"/>
          <w:szCs w:val="44"/>
        </w:rPr>
        <w:t>年光明新区</w:t>
      </w:r>
      <w:r>
        <w:rPr>
          <w:rFonts w:ascii="宋体" w:hAnsi="宋体"/>
          <w:b/>
          <w:kern w:val="0"/>
          <w:sz w:val="44"/>
          <w:szCs w:val="44"/>
        </w:rPr>
        <w:pict>
          <v:shape id="Text Box 4" o:spid="_x0000_s1026" o:spt="202" type="#_x0000_t202" style="position:absolute;left:0pt;margin-left:-36pt;margin-top:-62.4pt;height:31.2pt;width:99pt;z-index:25166028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附件：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kern w:val="0"/>
          <w:sz w:val="44"/>
          <w:szCs w:val="44"/>
        </w:rPr>
        <w:t>职业技能竞赛报名表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3"/>
        <w:tblW w:w="995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2338"/>
        <w:gridCol w:w="6"/>
        <w:gridCol w:w="1309"/>
        <w:gridCol w:w="334"/>
        <w:gridCol w:w="724"/>
        <w:gridCol w:w="1297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E—Mail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参赛项目</w:t>
            </w:r>
          </w:p>
        </w:tc>
        <w:tc>
          <w:tcPr>
            <w:tcW w:w="8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0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现有技术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8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①无等级(  )    ②初级工(  )     ③中级工  (  ) </w:t>
            </w: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④高级工(  )    ⑤技  师(  )     ⑥高级技师(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1" w:hRule="atLeast"/>
        </w:trPr>
        <w:tc>
          <w:tcPr>
            <w:tcW w:w="5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身份证复印件粘贴处</w:t>
            </w:r>
          </w:p>
        </w:tc>
        <w:tc>
          <w:tcPr>
            <w:tcW w:w="4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相片粘贴处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（大一寸黑白照片2张）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</w:trPr>
        <w:tc>
          <w:tcPr>
            <w:tcW w:w="9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</w:p>
          <w:p>
            <w:pPr>
              <w:ind w:firstLine="8160" w:firstLineChars="3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注意事项：1、请如实填写本表，如有虚假，一经查实，将取消报名资格；</w:t>
      </w:r>
    </w:p>
    <w:p>
      <w:pPr>
        <w:ind w:firstLine="1050" w:firstLineChars="500"/>
        <w:rPr>
          <w:rFonts w:ascii="仿宋_GB2312" w:hAnsi="Arial" w:eastAsia="仿宋_GB2312" w:cs="Arial"/>
          <w:kern w:val="0"/>
          <w:szCs w:val="21"/>
        </w:rPr>
      </w:pPr>
      <w:r>
        <w:rPr>
          <w:rFonts w:hint="eastAsia" w:ascii="仿宋_GB2312" w:eastAsia="仿宋_GB2312"/>
          <w:szCs w:val="21"/>
        </w:rPr>
        <w:t>2、以上括号均为选择项，在所选项括号内打“</w:t>
      </w:r>
      <w:r>
        <w:rPr>
          <w:rFonts w:hint="eastAsia" w:ascii="仿宋_GB2312" w:hAnsi="宋体" w:eastAsia="仿宋_GB2312"/>
          <w:szCs w:val="21"/>
        </w:rPr>
        <w:t>√</w:t>
      </w:r>
      <w:r>
        <w:rPr>
          <w:rFonts w:hint="eastAsia" w:ascii="仿宋_GB2312" w:eastAsia="仿宋_GB2312"/>
          <w:szCs w:val="21"/>
        </w:rPr>
        <w:t>”。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1440" w:right="1758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B29"/>
    <w:rsid w:val="00280A6C"/>
    <w:rsid w:val="00337B29"/>
    <w:rsid w:val="003D1F7C"/>
    <w:rsid w:val="00422D6B"/>
    <w:rsid w:val="004468D5"/>
    <w:rsid w:val="00495B47"/>
    <w:rsid w:val="004C1301"/>
    <w:rsid w:val="005B0DCF"/>
    <w:rsid w:val="006A26C2"/>
    <w:rsid w:val="0079013A"/>
    <w:rsid w:val="00942AA8"/>
    <w:rsid w:val="00EB0449"/>
    <w:rsid w:val="0DEE4862"/>
    <w:rsid w:val="1F7E7323"/>
    <w:rsid w:val="529D41D8"/>
    <w:rsid w:val="63696EC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ScaleCrop>false</ScaleCrop>
  <LinksUpToDate>false</LinksUpToDate>
  <CharactersWithSpaces>308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2016-02-26T08:24:00Z</dcterms:created>
  <dc:creator>jg</dc:creator>
  <cp:lastModifiedBy>Administrator</cp:lastModifiedBy>
  <dcterms:modified xsi:type="dcterms:W3CDTF">2017-06-22T06:49:43Z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