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C8" w:rsidRDefault="00FE2EC8" w:rsidP="00FE2EC8">
      <w:pPr>
        <w:jc w:val="center"/>
        <w:rPr>
          <w:b/>
          <w:sz w:val="44"/>
          <w:szCs w:val="44"/>
        </w:rPr>
      </w:pPr>
      <w:r>
        <w:rPr>
          <w:b/>
          <w:sz w:val="44"/>
          <w:szCs w:val="44"/>
          <w:u w:val="single"/>
        </w:rPr>
        <w:t xml:space="preserve">        </w:t>
      </w:r>
      <w:r>
        <w:rPr>
          <w:rFonts w:hint="eastAsia"/>
          <w:b/>
          <w:sz w:val="44"/>
          <w:szCs w:val="44"/>
        </w:rPr>
        <w:t>项目竞价应标文件</w:t>
      </w:r>
    </w:p>
    <w:p w:rsidR="00BD6015" w:rsidRDefault="00BD6015" w:rsidP="008F7C74">
      <w:bookmarkStart w:id="0" w:name="_GoBack"/>
      <w:bookmarkEnd w:id="0"/>
    </w:p>
    <w:p w:rsidR="00022D28" w:rsidRDefault="00022D28" w:rsidP="008F7C74"/>
    <w:p w:rsidR="008F7C74" w:rsidRPr="00BD6015" w:rsidRDefault="008F7C74" w:rsidP="00BD6015">
      <w:pPr>
        <w:jc w:val="center"/>
        <w:rPr>
          <w:b/>
          <w:sz w:val="32"/>
          <w:szCs w:val="32"/>
        </w:rPr>
      </w:pPr>
      <w:r w:rsidRPr="00BD6015">
        <w:rPr>
          <w:rFonts w:hint="eastAsia"/>
          <w:b/>
          <w:sz w:val="32"/>
          <w:szCs w:val="32"/>
        </w:rPr>
        <w:t>一、承诺函</w:t>
      </w:r>
    </w:p>
    <w:p w:rsidR="008F7C74" w:rsidRPr="00BD6015" w:rsidRDefault="008F7C74" w:rsidP="00BD6015">
      <w:pPr>
        <w:spacing w:line="560" w:lineRule="exact"/>
        <w:rPr>
          <w:rFonts w:ascii="仿宋_GB2312" w:eastAsia="仿宋_GB2312"/>
          <w:sz w:val="28"/>
          <w:szCs w:val="28"/>
        </w:rPr>
      </w:pPr>
      <w:r w:rsidRPr="00BD6015">
        <w:rPr>
          <w:rFonts w:ascii="仿宋_GB2312" w:eastAsia="仿宋_GB2312" w:hint="eastAsia"/>
          <w:sz w:val="28"/>
          <w:szCs w:val="28"/>
        </w:rPr>
        <w:t>致： 光明新区文体教育局：</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我公司申请参加编号为</w:t>
      </w:r>
      <w:r w:rsidRPr="00BD6015">
        <w:rPr>
          <w:rFonts w:ascii="仿宋_GB2312" w:eastAsia="仿宋_GB2312" w:hint="eastAsia"/>
          <w:sz w:val="28"/>
          <w:szCs w:val="28"/>
          <w:u w:val="single"/>
        </w:rPr>
        <w:t xml:space="preserve">     </w:t>
      </w:r>
      <w:r w:rsidR="00BD6015" w:rsidRPr="00BD6015">
        <w:rPr>
          <w:rFonts w:ascii="仿宋_GB2312" w:eastAsia="仿宋_GB2312" w:hint="eastAsia"/>
          <w:sz w:val="28"/>
          <w:szCs w:val="28"/>
          <w:u w:val="single"/>
        </w:rPr>
        <w:t xml:space="preserve">        </w:t>
      </w:r>
      <w:r w:rsidRPr="00BD6015">
        <w:rPr>
          <w:rFonts w:ascii="仿宋_GB2312" w:eastAsia="仿宋_GB2312" w:hint="eastAsia"/>
          <w:sz w:val="28"/>
          <w:szCs w:val="28"/>
          <w:u w:val="single"/>
        </w:rPr>
        <w:t xml:space="preserve">    </w:t>
      </w:r>
      <w:r w:rsidRPr="00BD6015">
        <w:rPr>
          <w:rFonts w:ascii="仿宋_GB2312" w:eastAsia="仿宋_GB2312" w:hint="eastAsia"/>
          <w:sz w:val="28"/>
          <w:szCs w:val="28"/>
        </w:rPr>
        <w:t>的项目竞价，并作出如下承诺：</w:t>
      </w:r>
      <w:r w:rsidR="00BD6015" w:rsidRPr="00BD6015">
        <w:rPr>
          <w:rFonts w:ascii="仿宋_GB2312" w:eastAsia="仿宋_GB2312" w:hint="eastAsia"/>
          <w:sz w:val="28"/>
          <w:szCs w:val="28"/>
        </w:rPr>
        <w:t xml:space="preserve">  </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1.我公司已经详细研究并完全接受本次竞价项目的所有内容（包括竞价公告、竞价需求明细及竞价应标文件格式等），并承诺我公司本次投标能完全响应竞价要求。</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2.我公司具备竞价公告中要求的供应商资格及要求；</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3.我公司保证对本项目所提供的货物、服务未侵犯知识产权；保证在本项目竞价过程中不隐瞒真实情况，不提供虚假资料，不以非法手段排斥其他供应商参与竞争，不围标串标，不恶意质疑投诉，不向竞价项目相关人行贿或者提供其他不当利益。我公司已清楚，如违反上述要求，将按《深圳经济特区政府采购条例》相关规定接受处罚。</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4.我公司如果成交，将保证履行本竞价项目中的所有要求（包括竞价公告、竞价需求明细及竞价文件格式等）规定的全部责任和义务，依法与采购人签订采购合同并按质、按量、按时完成履行合同义务。我公司已清楚，如违反该要求，将按《深圳经济特区政府采购条例》相关规定接受处罚。</w:t>
      </w:r>
    </w:p>
    <w:p w:rsidR="00BD6015" w:rsidRPr="00BD6015" w:rsidRDefault="008F7C74" w:rsidP="00BD6015">
      <w:pPr>
        <w:spacing w:line="560" w:lineRule="exact"/>
        <w:ind w:firstLineChars="200" w:firstLine="560"/>
        <w:rPr>
          <w:sz w:val="28"/>
          <w:szCs w:val="28"/>
        </w:rPr>
      </w:pPr>
      <w:r w:rsidRPr="00BD6015">
        <w:rPr>
          <w:rFonts w:ascii="仿宋_GB2312" w:eastAsia="仿宋_GB2312" w:hint="eastAsia"/>
          <w:sz w:val="28"/>
          <w:szCs w:val="28"/>
        </w:rPr>
        <w:t>特此承诺！</w:t>
      </w:r>
    </w:p>
    <w:p w:rsidR="00BD6015" w:rsidRDefault="00BD6015" w:rsidP="00BD6015">
      <w:pPr>
        <w:ind w:firstLineChars="200" w:firstLine="420"/>
      </w:pPr>
    </w:p>
    <w:p w:rsidR="00BD6015" w:rsidRDefault="00BD6015" w:rsidP="00BD6015">
      <w:pPr>
        <w:ind w:firstLineChars="200" w:firstLine="420"/>
      </w:pPr>
    </w:p>
    <w:p w:rsidR="00BD6015" w:rsidRDefault="00BD6015" w:rsidP="00BD6015">
      <w:pPr>
        <w:ind w:firstLineChars="200" w:firstLine="420"/>
      </w:pPr>
    </w:p>
    <w:p w:rsidR="00BD6015" w:rsidRDefault="00BD6015" w:rsidP="00BD6015">
      <w:pPr>
        <w:ind w:firstLineChars="200" w:firstLine="420"/>
      </w:pPr>
    </w:p>
    <w:p w:rsidR="00BD6015" w:rsidRDefault="00BD6015" w:rsidP="00BD6015">
      <w:pPr>
        <w:ind w:firstLineChars="200" w:firstLine="420"/>
      </w:pPr>
    </w:p>
    <w:p w:rsidR="00BD6015" w:rsidRDefault="00BD6015" w:rsidP="00BD6015">
      <w:pPr>
        <w:ind w:firstLineChars="200" w:firstLine="420"/>
      </w:pPr>
    </w:p>
    <w:p w:rsidR="008F7C74" w:rsidRPr="00BD6015" w:rsidRDefault="008F7C74" w:rsidP="00BD6015">
      <w:pPr>
        <w:jc w:val="center"/>
        <w:rPr>
          <w:b/>
          <w:sz w:val="32"/>
          <w:szCs w:val="32"/>
        </w:rPr>
      </w:pPr>
      <w:r w:rsidRPr="00BD6015">
        <w:rPr>
          <w:rFonts w:hint="eastAsia"/>
          <w:b/>
          <w:sz w:val="32"/>
          <w:szCs w:val="32"/>
        </w:rPr>
        <w:lastRenderedPageBreak/>
        <w:t>二、授权委托代理人联系方式</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本授权委托书声明：我</w:t>
      </w:r>
      <w:r w:rsidRPr="00C21CD9">
        <w:rPr>
          <w:rFonts w:ascii="仿宋_GB2312" w:eastAsia="仿宋_GB2312" w:hint="eastAsia"/>
          <w:sz w:val="28"/>
          <w:szCs w:val="28"/>
          <w:u w:val="single"/>
        </w:rPr>
        <w:t xml:space="preserve">    </w:t>
      </w:r>
      <w:r w:rsidR="00BD6015" w:rsidRPr="00C21CD9">
        <w:rPr>
          <w:rFonts w:ascii="仿宋_GB2312" w:eastAsia="仿宋_GB2312" w:hint="eastAsia"/>
          <w:sz w:val="28"/>
          <w:szCs w:val="28"/>
          <w:u w:val="single"/>
        </w:rPr>
        <w:t xml:space="preserve">   </w:t>
      </w:r>
      <w:r w:rsidRPr="00C21CD9">
        <w:rPr>
          <w:rFonts w:ascii="仿宋_GB2312" w:eastAsia="仿宋_GB2312" w:hint="eastAsia"/>
          <w:sz w:val="28"/>
          <w:szCs w:val="28"/>
          <w:u w:val="single"/>
        </w:rPr>
        <w:t xml:space="preserve"> </w:t>
      </w:r>
      <w:r w:rsidRPr="00C21CD9">
        <w:rPr>
          <w:rFonts w:ascii="仿宋_GB2312" w:eastAsia="仿宋_GB2312" w:hint="eastAsia"/>
          <w:sz w:val="28"/>
          <w:szCs w:val="28"/>
        </w:rPr>
        <w:t>（姓名）系</w:t>
      </w:r>
      <w:r w:rsidRPr="00C21CD9">
        <w:rPr>
          <w:rFonts w:ascii="仿宋_GB2312" w:eastAsia="仿宋_GB2312" w:hint="eastAsia"/>
          <w:sz w:val="28"/>
          <w:szCs w:val="28"/>
          <w:u w:val="single"/>
        </w:rPr>
        <w:t xml:space="preserve"> </w:t>
      </w:r>
      <w:r w:rsidR="00BD6015" w:rsidRPr="00C21CD9">
        <w:rPr>
          <w:rFonts w:ascii="仿宋_GB2312" w:eastAsia="仿宋_GB2312" w:hint="eastAsia"/>
          <w:sz w:val="28"/>
          <w:szCs w:val="28"/>
          <w:u w:val="single"/>
        </w:rPr>
        <w:t xml:space="preserve">   </w:t>
      </w:r>
      <w:r w:rsidRPr="00C21CD9">
        <w:rPr>
          <w:rFonts w:ascii="仿宋_GB2312" w:eastAsia="仿宋_GB2312" w:hint="eastAsia"/>
          <w:sz w:val="28"/>
          <w:szCs w:val="28"/>
          <w:u w:val="single"/>
        </w:rPr>
        <w:t xml:space="preserve">     </w:t>
      </w:r>
      <w:r w:rsidRPr="00C21CD9">
        <w:rPr>
          <w:rFonts w:ascii="仿宋_GB2312" w:eastAsia="仿宋_GB2312" w:hint="eastAsia"/>
          <w:sz w:val="28"/>
          <w:szCs w:val="28"/>
        </w:rPr>
        <w:t>（投标人名称）的法定代表人，现授权委托</w:t>
      </w:r>
      <w:r w:rsidRPr="00C21CD9">
        <w:rPr>
          <w:rFonts w:ascii="仿宋_GB2312" w:eastAsia="仿宋_GB2312" w:hint="eastAsia"/>
          <w:sz w:val="28"/>
          <w:szCs w:val="28"/>
          <w:u w:val="single"/>
        </w:rPr>
        <w:t xml:space="preserve">  </w:t>
      </w:r>
      <w:r w:rsidR="00BD6015" w:rsidRPr="00C21CD9">
        <w:rPr>
          <w:rFonts w:ascii="仿宋_GB2312" w:eastAsia="仿宋_GB2312" w:hint="eastAsia"/>
          <w:sz w:val="28"/>
          <w:szCs w:val="28"/>
          <w:u w:val="single"/>
        </w:rPr>
        <w:t xml:space="preserve">     </w:t>
      </w:r>
      <w:r w:rsidRPr="00C21CD9">
        <w:rPr>
          <w:rFonts w:ascii="仿宋_GB2312" w:eastAsia="仿宋_GB2312" w:hint="eastAsia"/>
          <w:sz w:val="28"/>
          <w:szCs w:val="28"/>
          <w:u w:val="single"/>
        </w:rPr>
        <w:t xml:space="preserve"> </w:t>
      </w:r>
      <w:r w:rsidRPr="00C21CD9">
        <w:rPr>
          <w:rFonts w:ascii="仿宋_GB2312" w:eastAsia="仿宋_GB2312" w:hint="eastAsia"/>
          <w:sz w:val="28"/>
          <w:szCs w:val="28"/>
        </w:rPr>
        <w:t>（姓名）为我公司签署本项目已递交的竞价资料的法定代表人的授权委托代理人，代理人全权代表我所签署的本项目已递交的竞价资料内容我均承认。</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代理人无转委托权，特此委托。</w:t>
      </w:r>
    </w:p>
    <w:p w:rsidR="008F7C74" w:rsidRPr="00C21CD9" w:rsidRDefault="008F7C74" w:rsidP="00BD6015">
      <w:pPr>
        <w:spacing w:line="560" w:lineRule="exact"/>
        <w:rPr>
          <w:rFonts w:ascii="仿宋_GB2312" w:eastAsia="仿宋_GB2312"/>
          <w:sz w:val="28"/>
          <w:szCs w:val="28"/>
        </w:rPr>
      </w:pP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 xml:space="preserve">代理人：       联系电话：         手机：         </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 xml:space="preserve">投标人：            </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 xml:space="preserve">法定代表人：          </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授权委托日期：      年      月      日</w:t>
      </w:r>
    </w:p>
    <w:p w:rsidR="008F7C74" w:rsidRPr="00C21CD9" w:rsidRDefault="008F7C74" w:rsidP="00BD6015">
      <w:pPr>
        <w:spacing w:line="560" w:lineRule="exact"/>
        <w:rPr>
          <w:rFonts w:ascii="仿宋_GB2312" w:eastAsia="仿宋_GB2312"/>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Pr="00BD6015" w:rsidRDefault="00BD6015" w:rsidP="00BD6015">
      <w:pPr>
        <w:spacing w:line="560" w:lineRule="exact"/>
        <w:rPr>
          <w:sz w:val="28"/>
          <w:szCs w:val="28"/>
        </w:rPr>
      </w:pPr>
    </w:p>
    <w:p w:rsidR="008F7C74" w:rsidRDefault="008F7C74" w:rsidP="008F7C74">
      <w:r>
        <w:t> </w:t>
      </w:r>
    </w:p>
    <w:p w:rsidR="008F7C74" w:rsidRPr="00BD6015" w:rsidRDefault="008F7C74" w:rsidP="00BD6015">
      <w:pPr>
        <w:jc w:val="center"/>
        <w:rPr>
          <w:b/>
          <w:sz w:val="32"/>
          <w:szCs w:val="32"/>
        </w:rPr>
      </w:pPr>
      <w:r w:rsidRPr="00BD6015">
        <w:rPr>
          <w:rFonts w:hint="eastAsia"/>
          <w:b/>
          <w:sz w:val="32"/>
          <w:szCs w:val="32"/>
        </w:rPr>
        <w:lastRenderedPageBreak/>
        <w:t>三、供应商资质证明材料</w:t>
      </w:r>
    </w:p>
    <w:p w:rsidR="008F7C74" w:rsidRDefault="008F7C74" w:rsidP="008F7C74"/>
    <w:p w:rsidR="00BD6015" w:rsidRDefault="00BD6015" w:rsidP="008F7C74"/>
    <w:p w:rsidR="00BD6015" w:rsidRDefault="00BD6015" w:rsidP="008F7C74"/>
    <w:p w:rsidR="008F7C74" w:rsidRPr="00BD6015" w:rsidRDefault="008F7C74" w:rsidP="00BD6015">
      <w:pPr>
        <w:jc w:val="center"/>
        <w:rPr>
          <w:b/>
          <w:sz w:val="32"/>
          <w:szCs w:val="32"/>
        </w:rPr>
      </w:pPr>
      <w:r w:rsidRPr="00BD6015">
        <w:rPr>
          <w:rFonts w:hint="eastAsia"/>
          <w:b/>
          <w:sz w:val="32"/>
          <w:szCs w:val="32"/>
        </w:rPr>
        <w:t>四、技术规格响应表</w:t>
      </w:r>
    </w:p>
    <w:p w:rsidR="008F7C74" w:rsidRDefault="008F7C74" w:rsidP="008F7C74"/>
    <w:p w:rsidR="00BD6015" w:rsidRDefault="00BD6015" w:rsidP="008F7C74"/>
    <w:p w:rsidR="00BD6015" w:rsidRDefault="00BD6015" w:rsidP="008F7C74"/>
    <w:p w:rsidR="008F7C74" w:rsidRPr="00BD6015" w:rsidRDefault="008F7C74" w:rsidP="00BD6015">
      <w:pPr>
        <w:jc w:val="center"/>
        <w:rPr>
          <w:b/>
          <w:sz w:val="32"/>
          <w:szCs w:val="32"/>
        </w:rPr>
      </w:pPr>
      <w:r w:rsidRPr="00BD6015">
        <w:rPr>
          <w:rFonts w:hint="eastAsia"/>
          <w:b/>
          <w:sz w:val="32"/>
          <w:szCs w:val="32"/>
        </w:rPr>
        <w:t>五、分项报价表</w:t>
      </w:r>
    </w:p>
    <w:p w:rsidR="008F7C74" w:rsidRDefault="008F7C74" w:rsidP="008F7C74"/>
    <w:p w:rsidR="00BD6015" w:rsidRDefault="00BD6015" w:rsidP="008F7C74"/>
    <w:p w:rsidR="00BD6015" w:rsidRDefault="00BD6015" w:rsidP="008F7C74"/>
    <w:p w:rsidR="008F7C74" w:rsidRPr="00BD6015" w:rsidRDefault="008F7C74" w:rsidP="00BD6015">
      <w:pPr>
        <w:jc w:val="center"/>
        <w:rPr>
          <w:b/>
          <w:sz w:val="32"/>
          <w:szCs w:val="32"/>
        </w:rPr>
      </w:pPr>
      <w:r w:rsidRPr="00BD6015">
        <w:rPr>
          <w:rFonts w:hint="eastAsia"/>
          <w:b/>
          <w:sz w:val="32"/>
          <w:szCs w:val="32"/>
        </w:rPr>
        <w:t>六、其他响应资料</w:t>
      </w:r>
    </w:p>
    <w:p w:rsidR="00CA0101" w:rsidRDefault="00CA0101"/>
    <w:p w:rsidR="00BD6015" w:rsidRDefault="00BD6015"/>
    <w:p w:rsidR="00BD6015" w:rsidRDefault="00BD6015"/>
    <w:sectPr w:rsidR="00BD6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62" w:rsidRDefault="00011A62" w:rsidP="00BD6015">
      <w:r>
        <w:separator/>
      </w:r>
    </w:p>
  </w:endnote>
  <w:endnote w:type="continuationSeparator" w:id="0">
    <w:p w:rsidR="00011A62" w:rsidRDefault="00011A62" w:rsidP="00BD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62" w:rsidRDefault="00011A62" w:rsidP="00BD6015">
      <w:r>
        <w:separator/>
      </w:r>
    </w:p>
  </w:footnote>
  <w:footnote w:type="continuationSeparator" w:id="0">
    <w:p w:rsidR="00011A62" w:rsidRDefault="00011A62" w:rsidP="00BD6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74"/>
    <w:rsid w:val="00011A62"/>
    <w:rsid w:val="00022D28"/>
    <w:rsid w:val="008F7C74"/>
    <w:rsid w:val="00BD6015"/>
    <w:rsid w:val="00C21CD9"/>
    <w:rsid w:val="00CA0101"/>
    <w:rsid w:val="00D63731"/>
    <w:rsid w:val="00FE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015"/>
    <w:rPr>
      <w:sz w:val="18"/>
      <w:szCs w:val="18"/>
    </w:rPr>
  </w:style>
  <w:style w:type="paragraph" w:styleId="a4">
    <w:name w:val="footer"/>
    <w:basedOn w:val="a"/>
    <w:link w:val="Char0"/>
    <w:uiPriority w:val="99"/>
    <w:unhideWhenUsed/>
    <w:rsid w:val="00BD6015"/>
    <w:pPr>
      <w:tabs>
        <w:tab w:val="center" w:pos="4153"/>
        <w:tab w:val="right" w:pos="8306"/>
      </w:tabs>
      <w:snapToGrid w:val="0"/>
      <w:jc w:val="left"/>
    </w:pPr>
    <w:rPr>
      <w:sz w:val="18"/>
      <w:szCs w:val="18"/>
    </w:rPr>
  </w:style>
  <w:style w:type="character" w:customStyle="1" w:styleId="Char0">
    <w:name w:val="页脚 Char"/>
    <w:basedOn w:val="a0"/>
    <w:link w:val="a4"/>
    <w:uiPriority w:val="99"/>
    <w:rsid w:val="00BD60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015"/>
    <w:rPr>
      <w:sz w:val="18"/>
      <w:szCs w:val="18"/>
    </w:rPr>
  </w:style>
  <w:style w:type="paragraph" w:styleId="a4">
    <w:name w:val="footer"/>
    <w:basedOn w:val="a"/>
    <w:link w:val="Char0"/>
    <w:uiPriority w:val="99"/>
    <w:unhideWhenUsed/>
    <w:rsid w:val="00BD6015"/>
    <w:pPr>
      <w:tabs>
        <w:tab w:val="center" w:pos="4153"/>
        <w:tab w:val="right" w:pos="8306"/>
      </w:tabs>
      <w:snapToGrid w:val="0"/>
      <w:jc w:val="left"/>
    </w:pPr>
    <w:rPr>
      <w:sz w:val="18"/>
      <w:szCs w:val="18"/>
    </w:rPr>
  </w:style>
  <w:style w:type="character" w:customStyle="1" w:styleId="Char0">
    <w:name w:val="页脚 Char"/>
    <w:basedOn w:val="a0"/>
    <w:link w:val="a4"/>
    <w:uiPriority w:val="99"/>
    <w:rsid w:val="00BD60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Words>
  <Characters>679</Characters>
  <Application>Microsoft Office Word</Application>
  <DocSecurity>0</DocSecurity>
  <Lines>5</Lines>
  <Paragraphs>1</Paragraphs>
  <ScaleCrop>false</ScaleCrop>
  <Company>Lenovo</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黎远航</dc:creator>
  <cp:lastModifiedBy>黎远航</cp:lastModifiedBy>
  <cp:revision>5</cp:revision>
  <dcterms:created xsi:type="dcterms:W3CDTF">2018-09-25T01:55:00Z</dcterms:created>
  <dcterms:modified xsi:type="dcterms:W3CDTF">2018-09-25T03:40:00Z</dcterms:modified>
</cp:coreProperties>
</file>