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08" w:rsidRDefault="0041203E" w:rsidP="005A7E08">
      <w:pPr>
        <w:pStyle w:val="CharCharChar"/>
        <w:ind w:firstLineChars="0" w:firstLine="0"/>
        <w:jc w:val="center"/>
        <w:rPr>
          <w:rFonts w:ascii="宋体" w:eastAsiaTheme="minorEastAsia" w:hAnsi="宋体" w:cstheme="minorBidi"/>
          <w:b/>
          <w:sz w:val="44"/>
          <w:szCs w:val="44"/>
        </w:rPr>
      </w:pPr>
      <w:r>
        <w:rPr>
          <w:rFonts w:ascii="宋体" w:eastAsiaTheme="minorEastAsia" w:hAnsi="宋体" w:cstheme="minorBidi" w:hint="eastAsia"/>
          <w:b/>
          <w:sz w:val="44"/>
          <w:szCs w:val="44"/>
        </w:rPr>
        <w:t>防火墙</w:t>
      </w:r>
      <w:r w:rsidR="00B601B6" w:rsidRPr="00B601B6">
        <w:rPr>
          <w:rFonts w:ascii="宋体" w:eastAsiaTheme="minorEastAsia" w:hAnsi="宋体" w:cstheme="minorBidi" w:hint="eastAsia"/>
          <w:b/>
          <w:sz w:val="44"/>
          <w:szCs w:val="44"/>
        </w:rPr>
        <w:t>运行维护服务</w:t>
      </w:r>
      <w:r w:rsidR="0042343C" w:rsidRPr="0042343C">
        <w:rPr>
          <w:rFonts w:ascii="宋体" w:eastAsiaTheme="minorEastAsia" w:hAnsi="宋体" w:cstheme="minorBidi" w:hint="eastAsia"/>
          <w:b/>
          <w:sz w:val="44"/>
          <w:szCs w:val="44"/>
        </w:rPr>
        <w:t>项目</w:t>
      </w:r>
      <w:r w:rsidR="00AA61D1">
        <w:rPr>
          <w:rFonts w:ascii="宋体" w:eastAsiaTheme="minorEastAsia" w:hAnsi="宋体" w:cstheme="minorBidi" w:hint="eastAsia"/>
          <w:b/>
          <w:sz w:val="44"/>
          <w:szCs w:val="44"/>
        </w:rPr>
        <w:t>招标文件</w:t>
      </w:r>
    </w:p>
    <w:p w:rsidR="005A7E08" w:rsidRPr="0042343C" w:rsidRDefault="005A7E08"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项目编号：</w:t>
      </w:r>
      <w:r w:rsidR="00160E4A">
        <w:rPr>
          <w:rFonts w:ascii="黑体" w:eastAsia="黑体" w:hAnsi="黑体"/>
          <w:sz w:val="28"/>
          <w:szCs w:val="28"/>
        </w:rPr>
        <w:t>GMJYCG-</w:t>
      </w:r>
      <w:r w:rsidR="00160E4A">
        <w:rPr>
          <w:rFonts w:ascii="黑体" w:eastAsia="黑体" w:hAnsi="黑体" w:hint="eastAsia"/>
          <w:sz w:val="28"/>
          <w:szCs w:val="28"/>
        </w:rPr>
        <w:t>XX</w:t>
      </w:r>
      <w:r w:rsidRPr="00AA61D1">
        <w:rPr>
          <w:rFonts w:ascii="黑体" w:eastAsia="黑体" w:hAnsi="黑体"/>
          <w:sz w:val="28"/>
          <w:szCs w:val="28"/>
        </w:rPr>
        <w:t>202000</w:t>
      </w:r>
      <w:r w:rsidR="0041203E">
        <w:rPr>
          <w:rFonts w:ascii="黑体" w:eastAsia="黑体" w:hAnsi="黑体" w:hint="eastAsia"/>
          <w:sz w:val="28"/>
          <w:szCs w:val="28"/>
        </w:rPr>
        <w:t>4</w:t>
      </w:r>
    </w:p>
    <w:p w:rsidR="00AA61D1" w:rsidRPr="00AA61D1"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项目名称：</w:t>
      </w:r>
      <w:r w:rsidR="0041203E" w:rsidRPr="0041203E">
        <w:rPr>
          <w:rFonts w:ascii="黑体" w:eastAsia="黑体" w:hAnsi="黑体" w:hint="eastAsia"/>
          <w:sz w:val="28"/>
          <w:szCs w:val="28"/>
        </w:rPr>
        <w:t>防火墙运行维护服务</w:t>
      </w:r>
    </w:p>
    <w:p w:rsidR="00AA61D1" w:rsidRPr="00751FF3"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项目类型：服务类</w:t>
      </w:r>
    </w:p>
    <w:p w:rsidR="00AA61D1" w:rsidRPr="00AA61D1" w:rsidRDefault="00AA61D1" w:rsidP="00AA61D1">
      <w:pPr>
        <w:pStyle w:val="CharCharChar"/>
        <w:rPr>
          <w:rFonts w:ascii="黑体" w:eastAsia="黑体" w:hAnsi="黑体"/>
          <w:sz w:val="28"/>
          <w:szCs w:val="28"/>
        </w:rPr>
      </w:pPr>
    </w:p>
    <w:p w:rsid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采购方式：公开招标</w:t>
      </w:r>
    </w:p>
    <w:p w:rsidR="00AA61D1" w:rsidRPr="00AA61D1" w:rsidRDefault="00AA61D1" w:rsidP="00AA61D1">
      <w:pPr>
        <w:pStyle w:val="CharCharChar"/>
        <w:rPr>
          <w:rFonts w:ascii="黑体" w:eastAsia="黑体" w:hAnsi="黑体"/>
          <w:sz w:val="28"/>
          <w:szCs w:val="28"/>
        </w:rPr>
      </w:pPr>
    </w:p>
    <w:p w:rsidR="00AA61D1" w:rsidRPr="00AA61D1" w:rsidRDefault="00AA61D1" w:rsidP="00AA61D1">
      <w:pPr>
        <w:pStyle w:val="CharCharChar"/>
        <w:rPr>
          <w:rFonts w:ascii="黑体" w:eastAsia="黑体" w:hAnsi="黑体"/>
          <w:sz w:val="28"/>
          <w:szCs w:val="28"/>
        </w:rPr>
      </w:pPr>
      <w:r w:rsidRPr="00AA61D1">
        <w:rPr>
          <w:rFonts w:ascii="黑体" w:eastAsia="黑体" w:hAnsi="黑体" w:hint="eastAsia"/>
          <w:sz w:val="28"/>
          <w:szCs w:val="28"/>
        </w:rPr>
        <w:t>评标方法：综合评分法</w:t>
      </w: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AA61D1">
      <w:pPr>
        <w:pStyle w:val="a9"/>
        <w:jc w:val="center"/>
        <w:outlineLvl w:val="1"/>
        <w:rPr>
          <w:rFonts w:ascii="黑体" w:eastAsia="黑体" w:cs="黑体"/>
          <w:sz w:val="40"/>
          <w:szCs w:val="40"/>
        </w:rPr>
      </w:pPr>
      <w:r>
        <w:rPr>
          <w:rFonts w:ascii="黑体" w:eastAsia="黑体" w:cs="黑体" w:hint="eastAsia"/>
          <w:sz w:val="40"/>
          <w:szCs w:val="40"/>
        </w:rPr>
        <w:lastRenderedPageBreak/>
        <w:t>一、资格性审查表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AA61D1" w:rsidTr="00FB65BA">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hAnsi="宋体" w:cs="宋体"/>
                <w:kern w:val="0"/>
                <w:sz w:val="28"/>
                <w:szCs w:val="28"/>
                <w:lang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hAnsi="宋体" w:cs="宋体"/>
                <w:kern w:val="0"/>
                <w:sz w:val="28"/>
                <w:szCs w:val="28"/>
                <w:lang w:bidi="ar"/>
              </w:rPr>
              <w:t>内容</w:t>
            </w:r>
          </w:p>
        </w:tc>
      </w:tr>
      <w:tr w:rsidR="00AA61D1" w:rsidTr="00FB65BA">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hAnsi="宋体" w:cs="宋体"/>
                <w:kern w:val="0"/>
                <w:szCs w:val="21"/>
                <w:lang w:bidi="ar"/>
              </w:rPr>
              <w:t>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hAnsi="宋体" w:cs="宋体"/>
                <w:kern w:val="0"/>
                <w:szCs w:val="21"/>
                <w:lang w:bidi="ar"/>
              </w:rPr>
              <w:t>投标人不具备招标文件所列的资格要求，或未提交相应的资格证明资料（详见《招标公告》"投标人资格要求")；</w:t>
            </w:r>
          </w:p>
        </w:tc>
      </w:tr>
      <w:tr w:rsidR="00AA61D1" w:rsidTr="00FB65BA">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hAnsi="宋体" w:cs="宋体"/>
                <w:kern w:val="0"/>
                <w:szCs w:val="21"/>
                <w:lang w:bidi="ar"/>
              </w:rPr>
              <w:t>2</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hAnsi="宋体" w:cs="宋体"/>
                <w:kern w:val="0"/>
                <w:szCs w:val="21"/>
                <w:lang w:bidi="ar"/>
              </w:rPr>
              <w:t>投标人不具备国家有关法律规定的有关资质。</w:t>
            </w:r>
          </w:p>
        </w:tc>
      </w:tr>
    </w:tbl>
    <w:p w:rsidR="00AA61D1" w:rsidRDefault="00AA61D1" w:rsidP="00AA61D1">
      <w:pPr>
        <w:pStyle w:val="a9"/>
        <w:spacing w:before="280" w:beforeAutospacing="0"/>
        <w:jc w:val="center"/>
        <w:outlineLvl w:val="1"/>
        <w:rPr>
          <w:rFonts w:ascii="黑体" w:eastAsia="黑体" w:cs="黑体"/>
          <w:sz w:val="40"/>
          <w:szCs w:val="40"/>
        </w:rPr>
      </w:pPr>
      <w:r>
        <w:rPr>
          <w:rFonts w:ascii="黑体" w:eastAsia="黑体" w:cs="黑体" w:hint="eastAsia"/>
          <w:sz w:val="40"/>
          <w:szCs w:val="40"/>
        </w:rPr>
        <w:t>二、符合性审查表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794"/>
        <w:gridCol w:w="8284"/>
      </w:tblGrid>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eastAsia="宋体" w:hAnsi="宋体" w:cs="宋体"/>
                <w:kern w:val="0"/>
                <w:sz w:val="28"/>
                <w:szCs w:val="28"/>
                <w:lang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widowControl/>
              <w:jc w:val="center"/>
              <w:rPr>
                <w:sz w:val="28"/>
                <w:szCs w:val="28"/>
              </w:rPr>
            </w:pPr>
            <w:r>
              <w:rPr>
                <w:rFonts w:ascii="宋体" w:eastAsia="宋体" w:hAnsi="宋体" w:cs="宋体"/>
                <w:kern w:val="0"/>
                <w:sz w:val="28"/>
                <w:szCs w:val="28"/>
                <w:lang w:bidi="ar"/>
              </w:rPr>
              <w:t>内容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出现将一个包或一个标段中的内容拆开投标；</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2</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对同一货物投标时，提供两套或以上的投标方案(招标文件规定允许有替代方案情况除外)；</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3</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投标总价或分项报价超出财政预算限额的；</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4</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同一项目出现两个或以上报价，且根据招标文件通用条款“33.2 算术错误将按以下方法更正”内容，无法确定有效报价的；</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5</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未按招标文件所提供的样式填写《投标函》；未按招标文件所提供的《履约承诺函》进行承诺；未按招标文件对投标文件组成的要求提供投标文件（投标文件组成不完整）；</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6</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所投产品、工程、服务在质量、技术、方案等方面没有实质性满足招标文件要求（是否实质性满足招标文件要求，由评审委员会根据招标文件注明的不允许偏离的实质性要求和条件来做出评判）</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7</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投标文件载明的交货期未满足招标文件规定的期限；</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8</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出现投标人报价低于其成本且不能做出合理说明；</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9</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《技术规格偏离表》填写不全、不实；</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kern w:val="0"/>
                <w:szCs w:val="21"/>
                <w:lang w:bidi="ar"/>
              </w:rPr>
              <w:t>10</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投标报价有严重缺漏项目，或投标报价对招标文件规定的货物清单项目及数量进行修改；</w:t>
            </w:r>
          </w:p>
        </w:tc>
      </w:tr>
      <w:tr w:rsidR="00AA61D1" w:rsidTr="00CB4EF5">
        <w:trPr>
          <w:jc w:val="center"/>
        </w:trPr>
        <w:tc>
          <w:tcPr>
            <w:tcW w:w="79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center"/>
              <w:textAlignment w:val="top"/>
              <w:rPr>
                <w:szCs w:val="21"/>
              </w:rPr>
            </w:pPr>
            <w:r>
              <w:rPr>
                <w:rFonts w:ascii="宋体" w:eastAsia="宋体" w:hAnsi="宋体" w:cs="宋体" w:hint="eastAsia"/>
                <w:kern w:val="0"/>
                <w:szCs w:val="21"/>
                <w:lang w:bidi="ar"/>
              </w:rPr>
              <w:t>11</w:t>
            </w:r>
          </w:p>
        </w:tc>
        <w:tc>
          <w:tcPr>
            <w:tcW w:w="8284" w:type="dxa"/>
            <w:tcBorders>
              <w:top w:val="single" w:sz="8" w:space="0" w:color="000000"/>
              <w:left w:val="single" w:sz="8" w:space="0" w:color="000000"/>
              <w:bottom w:val="single" w:sz="8" w:space="0" w:color="000000"/>
              <w:right w:val="single" w:sz="8" w:space="0" w:color="000000"/>
            </w:tcBorders>
          </w:tcPr>
          <w:p w:rsidR="00AA61D1" w:rsidRDefault="00AA61D1" w:rsidP="00CB4EF5">
            <w:pPr>
              <w:widowControl/>
              <w:jc w:val="left"/>
              <w:textAlignment w:val="top"/>
              <w:rPr>
                <w:szCs w:val="21"/>
              </w:rPr>
            </w:pPr>
            <w:r>
              <w:rPr>
                <w:rFonts w:ascii="宋体" w:eastAsia="宋体" w:hAnsi="宋体" w:cs="宋体"/>
                <w:kern w:val="0"/>
                <w:szCs w:val="21"/>
                <w:lang w:bidi="ar"/>
              </w:rPr>
              <w:t>法律、法规规定的其他情形。</w:t>
            </w:r>
          </w:p>
        </w:tc>
      </w:tr>
    </w:tbl>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AA61D1" w:rsidRPr="00AA61D1" w:rsidRDefault="00AA61D1" w:rsidP="005A7E08">
      <w:pPr>
        <w:pStyle w:val="CharCharChar"/>
        <w:ind w:firstLineChars="0" w:firstLine="0"/>
        <w:jc w:val="center"/>
        <w:rPr>
          <w:rFonts w:ascii="黑体" w:eastAsia="黑体" w:hAnsi="宋体" w:cs="黑体"/>
          <w:kern w:val="0"/>
          <w:sz w:val="40"/>
          <w:szCs w:val="40"/>
        </w:rPr>
      </w:pPr>
      <w:r w:rsidRPr="00AA61D1">
        <w:rPr>
          <w:rFonts w:ascii="黑体" w:eastAsia="黑体" w:hAnsi="宋体" w:cs="黑体" w:hint="eastAsia"/>
          <w:kern w:val="0"/>
          <w:sz w:val="40"/>
          <w:szCs w:val="40"/>
        </w:rPr>
        <w:lastRenderedPageBreak/>
        <w:t>三、评标信息</w:t>
      </w:r>
    </w:p>
    <w:p w:rsidR="00AA61D1" w:rsidRDefault="00AA61D1" w:rsidP="005A7E08">
      <w:pPr>
        <w:pStyle w:val="CharCharChar"/>
        <w:ind w:firstLineChars="0" w:firstLine="0"/>
        <w:jc w:val="center"/>
      </w:pPr>
    </w:p>
    <w:p w:rsidR="00AA61D1" w:rsidRDefault="00AA61D1" w:rsidP="00AA61D1">
      <w:pPr>
        <w:widowControl/>
        <w:shd w:val="clear" w:color="auto" w:fill="FFFFFF"/>
        <w:snapToGrid w:val="0"/>
        <w:spacing w:line="360" w:lineRule="auto"/>
        <w:ind w:firstLine="480"/>
        <w:jc w:val="left"/>
        <w:rPr>
          <w:rFonts w:ascii="宋体" w:hAnsi="宋体" w:cs="宋体"/>
          <w:b/>
          <w:kern w:val="0"/>
          <w:szCs w:val="21"/>
        </w:rPr>
      </w:pPr>
      <w:r>
        <w:rPr>
          <w:rFonts w:ascii="宋体" w:eastAsia="宋体" w:hAnsi="宋体" w:cs="宋体" w:hint="eastAsia"/>
          <w:b/>
          <w:kern w:val="0"/>
          <w:szCs w:val="21"/>
        </w:rPr>
        <w:t>（一）投标人的资格要求</w:t>
      </w:r>
    </w:p>
    <w:p w:rsidR="00AA61D1" w:rsidRDefault="00AA61D1" w:rsidP="00AA61D1">
      <w:pPr>
        <w:widowControl/>
        <w:shd w:val="clear" w:color="auto" w:fill="FFFFFF"/>
        <w:snapToGrid w:val="0"/>
        <w:spacing w:line="360" w:lineRule="auto"/>
        <w:ind w:firstLine="480"/>
        <w:jc w:val="left"/>
        <w:rPr>
          <w:rFonts w:ascii="宋体" w:eastAsia="宋体" w:hAnsi="宋体" w:cs="宋体"/>
          <w:color w:val="333333"/>
          <w:kern w:val="0"/>
          <w:szCs w:val="21"/>
        </w:rPr>
      </w:pPr>
      <w:r w:rsidRPr="00AA61D1">
        <w:rPr>
          <w:rFonts w:ascii="宋体" w:eastAsia="宋体" w:hAnsi="宋体" w:cs="宋体" w:hint="eastAsia"/>
          <w:color w:val="333333"/>
          <w:kern w:val="0"/>
          <w:szCs w:val="21"/>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rsidR="00AA61D1" w:rsidRPr="00AA61D1" w:rsidRDefault="00AA61D1"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2</w:t>
      </w:r>
      <w:r w:rsidRPr="00AA61D1">
        <w:rPr>
          <w:rFonts w:ascii="宋体" w:eastAsia="宋体" w:hAnsi="宋体" w:cs="宋体" w:hint="eastAsia"/>
          <w:color w:val="333333"/>
          <w:kern w:val="0"/>
          <w:szCs w:val="21"/>
        </w:rPr>
        <w:t>）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由供应商在“诚信承诺函”中</w:t>
      </w:r>
      <w:proofErr w:type="gramStart"/>
      <w:r w:rsidRPr="00AA61D1">
        <w:rPr>
          <w:rFonts w:ascii="宋体" w:eastAsia="宋体" w:hAnsi="宋体" w:cs="宋体" w:hint="eastAsia"/>
          <w:color w:val="333333"/>
          <w:kern w:val="0"/>
          <w:szCs w:val="21"/>
        </w:rPr>
        <w:t>作出</w:t>
      </w:r>
      <w:proofErr w:type="gramEnd"/>
      <w:r w:rsidRPr="00AA61D1">
        <w:rPr>
          <w:rFonts w:ascii="宋体" w:eastAsia="宋体" w:hAnsi="宋体" w:cs="宋体" w:hint="eastAsia"/>
          <w:color w:val="333333"/>
          <w:kern w:val="0"/>
          <w:szCs w:val="21"/>
        </w:rPr>
        <w:t>声明，提供“诚信承诺函”，诚信承诺函格式详见附件）；</w:t>
      </w:r>
    </w:p>
    <w:p w:rsidR="00AA61D1" w:rsidRPr="00AA61D1"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3</w:t>
      </w:r>
      <w:r w:rsidR="00AA61D1" w:rsidRPr="00AA61D1">
        <w:rPr>
          <w:rFonts w:ascii="宋体" w:eastAsia="宋体" w:hAnsi="宋体" w:cs="宋体" w:hint="eastAsia"/>
          <w:color w:val="333333"/>
          <w:kern w:val="0"/>
          <w:szCs w:val="21"/>
        </w:rPr>
        <w:t>）投标人具备《中华人民共和国政府采购法》第二十二条的条件（由供应商在“诚信承诺函”中</w:t>
      </w:r>
      <w:proofErr w:type="gramStart"/>
      <w:r w:rsidR="00AA61D1" w:rsidRPr="00AA61D1">
        <w:rPr>
          <w:rFonts w:ascii="宋体" w:eastAsia="宋体" w:hAnsi="宋体" w:cs="宋体" w:hint="eastAsia"/>
          <w:color w:val="333333"/>
          <w:kern w:val="0"/>
          <w:szCs w:val="21"/>
        </w:rPr>
        <w:t>作出</w:t>
      </w:r>
      <w:proofErr w:type="gramEnd"/>
      <w:r w:rsidR="00AA61D1" w:rsidRPr="00AA61D1">
        <w:rPr>
          <w:rFonts w:ascii="宋体" w:eastAsia="宋体" w:hAnsi="宋体" w:cs="宋体" w:hint="eastAsia"/>
          <w:color w:val="333333"/>
          <w:kern w:val="0"/>
          <w:szCs w:val="21"/>
        </w:rPr>
        <w:t>声明，提供“诚信承诺函”，诚信承诺函格式详见附件）</w:t>
      </w:r>
      <w:r w:rsidR="00AA61D1">
        <w:rPr>
          <w:rFonts w:ascii="宋体" w:eastAsia="宋体" w:hAnsi="宋体" w:cs="宋体" w:hint="eastAsia"/>
          <w:color w:val="333333"/>
          <w:kern w:val="0"/>
          <w:szCs w:val="21"/>
        </w:rPr>
        <w:t>；</w:t>
      </w:r>
    </w:p>
    <w:p w:rsidR="00AA61D1" w:rsidRPr="00AA61D1"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4</w:t>
      </w:r>
      <w:r w:rsidR="00AA61D1" w:rsidRPr="00AA61D1">
        <w:rPr>
          <w:rFonts w:ascii="宋体" w:eastAsia="宋体" w:hAnsi="宋体" w:cs="宋体" w:hint="eastAsia"/>
          <w:color w:val="333333"/>
          <w:kern w:val="0"/>
          <w:szCs w:val="21"/>
        </w:rPr>
        <w:t>）投标人为采购人提供整体设计、规范编制或者本项目管理、监理、检测等服务的，不得再参与此次采购项目的投标</w:t>
      </w:r>
      <w:r w:rsidR="00AA61D1">
        <w:rPr>
          <w:rFonts w:ascii="宋体" w:eastAsia="宋体" w:hAnsi="宋体" w:cs="宋体" w:hint="eastAsia"/>
          <w:color w:val="333333"/>
          <w:kern w:val="0"/>
          <w:szCs w:val="21"/>
        </w:rPr>
        <w:t>；</w:t>
      </w:r>
    </w:p>
    <w:p w:rsidR="00896D5E" w:rsidRDefault="00896D5E" w:rsidP="00AA61D1">
      <w:pPr>
        <w:widowControl/>
        <w:shd w:val="clear" w:color="auto" w:fill="FFFFFF"/>
        <w:snapToGrid w:val="0"/>
        <w:spacing w:line="360" w:lineRule="auto"/>
        <w:ind w:firstLine="480"/>
        <w:jc w:val="left"/>
        <w:rPr>
          <w:rFonts w:ascii="宋体" w:eastAsia="宋体" w:hAnsi="宋体" w:cs="宋体"/>
          <w:color w:val="333333"/>
          <w:kern w:val="0"/>
          <w:szCs w:val="21"/>
        </w:rPr>
      </w:pPr>
      <w:r>
        <w:rPr>
          <w:rFonts w:ascii="宋体" w:eastAsia="宋体" w:hAnsi="宋体" w:cs="宋体" w:hint="eastAsia"/>
          <w:color w:val="333333"/>
          <w:kern w:val="0"/>
          <w:szCs w:val="21"/>
        </w:rPr>
        <w:t>5</w:t>
      </w:r>
      <w:r w:rsidR="00AA61D1" w:rsidRPr="00AA61D1">
        <w:rPr>
          <w:rFonts w:ascii="宋体" w:eastAsia="宋体" w:hAnsi="宋体" w:cs="宋体" w:hint="eastAsia"/>
          <w:color w:val="333333"/>
          <w:kern w:val="0"/>
          <w:szCs w:val="21"/>
        </w:rPr>
        <w:t>）本项目不接受联合体投标，不接受投标人选用进口产品参与投标，不允许分包、转包。</w:t>
      </w:r>
    </w:p>
    <w:p w:rsidR="00AA61D1" w:rsidRDefault="00AA61D1" w:rsidP="00AA61D1">
      <w:pPr>
        <w:widowControl/>
        <w:shd w:val="clear" w:color="auto" w:fill="FFFFFF"/>
        <w:snapToGrid w:val="0"/>
        <w:spacing w:line="360" w:lineRule="auto"/>
        <w:ind w:firstLine="480"/>
        <w:jc w:val="left"/>
        <w:rPr>
          <w:rFonts w:ascii="宋体" w:hAnsi="宋体" w:cs="宋体"/>
          <w:color w:val="333333"/>
          <w:kern w:val="0"/>
          <w:szCs w:val="21"/>
        </w:rPr>
      </w:pPr>
      <w:r>
        <w:rPr>
          <w:rFonts w:ascii="宋体" w:eastAsia="宋体" w:hAnsi="宋体" w:cs="宋体" w:hint="eastAsia"/>
          <w:b/>
          <w:kern w:val="0"/>
          <w:szCs w:val="21"/>
        </w:rPr>
        <w:t>警示条款：</w:t>
      </w:r>
      <w:r>
        <w:rPr>
          <w:rFonts w:ascii="宋体" w:eastAsia="宋体" w:hAnsi="宋体" w:cs="宋体" w:hint="eastAsia"/>
          <w:color w:val="333333"/>
          <w:kern w:val="0"/>
          <w:szCs w:val="21"/>
        </w:rPr>
        <w:t>光明区教育局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rsidR="00AA61D1" w:rsidRDefault="00AA61D1" w:rsidP="005A7E08">
      <w:pPr>
        <w:pStyle w:val="CharCharChar"/>
        <w:ind w:firstLineChars="0" w:firstLine="0"/>
        <w:jc w:val="center"/>
      </w:pPr>
    </w:p>
    <w:p w:rsidR="00AA61D1" w:rsidRDefault="00AA61D1"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896D5E" w:rsidRDefault="00896D5E" w:rsidP="005A7E08">
      <w:pPr>
        <w:pStyle w:val="CharCharChar"/>
        <w:ind w:firstLineChars="0" w:firstLine="0"/>
        <w:jc w:val="center"/>
      </w:pPr>
    </w:p>
    <w:p w:rsidR="00AA61D1" w:rsidRDefault="00AA61D1" w:rsidP="005A7E08">
      <w:pPr>
        <w:pStyle w:val="CharCharChar"/>
        <w:ind w:firstLineChars="0" w:firstLine="0"/>
        <w:jc w:val="center"/>
      </w:pPr>
    </w:p>
    <w:p w:rsidR="0052300E" w:rsidRDefault="0052300E" w:rsidP="005A7E08">
      <w:pPr>
        <w:pStyle w:val="CharCharChar"/>
        <w:ind w:firstLineChars="0" w:firstLine="0"/>
        <w:jc w:val="center"/>
      </w:pPr>
    </w:p>
    <w:p w:rsidR="00AA61D1" w:rsidRDefault="00AA61D1" w:rsidP="005A7E08">
      <w:pPr>
        <w:pStyle w:val="CharCharChar"/>
        <w:ind w:firstLineChars="0" w:firstLine="0"/>
        <w:jc w:val="center"/>
      </w:pPr>
    </w:p>
    <w:p w:rsidR="00AA61D1" w:rsidRPr="00AA61D1" w:rsidRDefault="00AA61D1" w:rsidP="00AA61D1">
      <w:pPr>
        <w:widowControl/>
        <w:shd w:val="clear" w:color="auto" w:fill="FFFFFF"/>
        <w:snapToGrid w:val="0"/>
        <w:spacing w:line="360" w:lineRule="auto"/>
        <w:ind w:firstLine="480"/>
        <w:jc w:val="left"/>
        <w:rPr>
          <w:rFonts w:ascii="宋体" w:eastAsia="宋体" w:hAnsi="宋体" w:cs="宋体"/>
          <w:b/>
          <w:kern w:val="0"/>
          <w:szCs w:val="21"/>
        </w:rPr>
      </w:pPr>
      <w:r w:rsidRPr="00AA61D1">
        <w:rPr>
          <w:rFonts w:ascii="宋体" w:eastAsia="宋体" w:hAnsi="宋体" w:cs="宋体" w:hint="eastAsia"/>
          <w:b/>
          <w:kern w:val="0"/>
          <w:szCs w:val="21"/>
        </w:rPr>
        <w:lastRenderedPageBreak/>
        <w:t>（</w:t>
      </w:r>
      <w:r>
        <w:rPr>
          <w:rFonts w:ascii="宋体" w:eastAsia="宋体" w:hAnsi="宋体" w:cs="宋体" w:hint="eastAsia"/>
          <w:b/>
          <w:kern w:val="0"/>
          <w:szCs w:val="21"/>
        </w:rPr>
        <w:t>二</w:t>
      </w:r>
      <w:r w:rsidRPr="00AA61D1">
        <w:rPr>
          <w:rFonts w:ascii="宋体" w:eastAsia="宋体" w:hAnsi="宋体" w:cs="宋体" w:hint="eastAsia"/>
          <w:b/>
          <w:kern w:val="0"/>
          <w:szCs w:val="21"/>
        </w:rPr>
        <w:t>）评分标准</w:t>
      </w:r>
    </w:p>
    <w:tbl>
      <w:tblPr>
        <w:tblpPr w:leftFromText="180" w:rightFromText="180" w:vertAnchor="text" w:horzAnchor="margin" w:tblpY="76"/>
        <w:tblOverlap w:val="never"/>
        <w:tblW w:w="181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680"/>
        <w:gridCol w:w="680"/>
        <w:gridCol w:w="2696"/>
        <w:gridCol w:w="30"/>
        <w:gridCol w:w="700"/>
        <w:gridCol w:w="4536"/>
        <w:gridCol w:w="4394"/>
        <w:gridCol w:w="4394"/>
      </w:tblGrid>
      <w:tr w:rsidR="00AA61D1" w:rsidTr="009D79DB">
        <w:trPr>
          <w:gridAfter w:val="2"/>
          <w:wAfter w:w="8788" w:type="dxa"/>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序号</w:t>
            </w:r>
          </w:p>
        </w:tc>
        <w:tc>
          <w:tcPr>
            <w:tcW w:w="4106" w:type="dxa"/>
            <w:gridSpan w:val="4"/>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评分项</w:t>
            </w:r>
          </w:p>
        </w:tc>
        <w:tc>
          <w:tcPr>
            <w:tcW w:w="4536"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jc w:val="center"/>
              <w:rPr>
                <w:rFonts w:ascii="宋体" w:hAnsi="宋体" w:cs="宋体"/>
                <w:b/>
                <w:bCs/>
                <w:sz w:val="24"/>
              </w:rPr>
            </w:pPr>
            <w:r>
              <w:rPr>
                <w:b/>
                <w:bCs/>
              </w:rPr>
              <w:t>权重</w:t>
            </w:r>
          </w:p>
        </w:tc>
      </w:tr>
      <w:tr w:rsidR="00AA61D1" w:rsidTr="009D79DB">
        <w:trPr>
          <w:gridAfter w:val="2"/>
          <w:wAfter w:w="8788" w:type="dxa"/>
        </w:trPr>
        <w:tc>
          <w:tcPr>
            <w:tcW w:w="680" w:type="dxa"/>
            <w:vMerge w:val="restart"/>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1</w:t>
            </w:r>
          </w:p>
        </w:tc>
        <w:tc>
          <w:tcPr>
            <w:tcW w:w="4106" w:type="dxa"/>
            <w:gridSpan w:val="4"/>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价格</w:t>
            </w:r>
          </w:p>
        </w:tc>
        <w:tc>
          <w:tcPr>
            <w:tcW w:w="4536" w:type="dxa"/>
            <w:tcBorders>
              <w:top w:val="single" w:sz="8" w:space="0" w:color="000000"/>
              <w:left w:val="single" w:sz="8" w:space="0" w:color="000000"/>
              <w:bottom w:val="single" w:sz="8" w:space="0" w:color="000000"/>
              <w:right w:val="single" w:sz="8" w:space="0" w:color="000000"/>
            </w:tcBorders>
          </w:tcPr>
          <w:p w:rsidR="00AA61D1" w:rsidRPr="000774C0" w:rsidRDefault="00AA61D1" w:rsidP="00CB4EF5">
            <w:pPr>
              <w:jc w:val="center"/>
              <w:rPr>
                <w:rFonts w:ascii="Times New Roman" w:hAnsi="Times New Roman" w:cs="Times New Roman"/>
                <w:b/>
                <w:bCs/>
                <w:color w:val="0000FF"/>
                <w:sz w:val="24"/>
              </w:rPr>
            </w:pPr>
            <w:r w:rsidRPr="000774C0">
              <w:rPr>
                <w:rFonts w:ascii="Times New Roman" w:hAnsi="Times New Roman" w:cs="Times New Roman"/>
                <w:b/>
                <w:bCs/>
                <w:color w:val="0000FF"/>
                <w:sz w:val="24"/>
              </w:rPr>
              <w:t>20</w:t>
            </w:r>
          </w:p>
        </w:tc>
      </w:tr>
      <w:tr w:rsidR="00AA61D1" w:rsidRPr="006847CD" w:rsidTr="001F43E8">
        <w:trPr>
          <w:gridAfter w:val="2"/>
          <w:wAfter w:w="8788" w:type="dxa"/>
          <w:trHeight w:val="1800"/>
        </w:trPr>
        <w:tc>
          <w:tcPr>
            <w:tcW w:w="680" w:type="dxa"/>
            <w:vMerge/>
            <w:tcBorders>
              <w:top w:val="single" w:sz="8" w:space="0" w:color="000000"/>
              <w:left w:val="single" w:sz="8" w:space="0" w:color="000000"/>
              <w:bottom w:val="single" w:sz="8" w:space="0" w:color="000000"/>
              <w:right w:val="single" w:sz="8" w:space="0" w:color="000000"/>
            </w:tcBorders>
            <w:vAlign w:val="center"/>
          </w:tcPr>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p>
        </w:tc>
        <w:tc>
          <w:tcPr>
            <w:tcW w:w="8642" w:type="dxa"/>
            <w:gridSpan w:val="5"/>
            <w:tcBorders>
              <w:top w:val="single" w:sz="8" w:space="0" w:color="000000"/>
              <w:left w:val="single" w:sz="8" w:space="0" w:color="000000"/>
              <w:bottom w:val="single" w:sz="8" w:space="0" w:color="000000"/>
              <w:right w:val="single" w:sz="8" w:space="0" w:color="000000"/>
            </w:tcBorders>
            <w:vAlign w:val="center"/>
          </w:tcPr>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一、</w:t>
            </w:r>
            <w:r w:rsidRPr="006847CD">
              <w:rPr>
                <w:rFonts w:ascii="Times New Roman" w:hAnsi="Times New Roman" w:cs="Times New Roman" w:hint="eastAsia"/>
                <w:kern w:val="2"/>
                <w:sz w:val="21"/>
                <w:szCs w:val="21"/>
              </w:rPr>
              <w:t>价格分应当采用低价优先法计算，即满足招标文件要求且投标价格最低的投标报价为评标基准价，其价格分为满分。其他投标人的价格分统一按照下列公式计算：</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投标报价得分</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评标基准价／投标报价</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100</w:t>
            </w:r>
            <w:r w:rsidRPr="006847CD">
              <w:rPr>
                <w:rFonts w:ascii="Times New Roman" w:hAnsi="Times New Roman" w:cs="Times New Roman"/>
                <w:kern w:val="2"/>
                <w:sz w:val="21"/>
                <w:szCs w:val="21"/>
              </w:rPr>
              <w:tab/>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评标总得分＝</w:t>
            </w:r>
            <w:r w:rsidRPr="006847CD">
              <w:rPr>
                <w:rFonts w:ascii="Times New Roman" w:hAnsi="Times New Roman" w:cs="Times New Roman" w:hint="eastAsia"/>
                <w:kern w:val="2"/>
                <w:sz w:val="21"/>
                <w:szCs w:val="21"/>
              </w:rPr>
              <w:t>F1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proofErr w:type="spellStart"/>
            <w:r w:rsidRPr="006847CD">
              <w:rPr>
                <w:rFonts w:ascii="Times New Roman" w:hAnsi="Times New Roman" w:cs="Times New Roman" w:hint="eastAsia"/>
                <w:kern w:val="2"/>
                <w:sz w:val="21"/>
                <w:szCs w:val="21"/>
              </w:rPr>
              <w:t>Fn</w:t>
            </w:r>
            <w:proofErr w:type="spellEnd"/>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An</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F1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F2</w:t>
            </w:r>
            <w:r w:rsidRPr="006847CD">
              <w:rPr>
                <w:rFonts w:ascii="Times New Roman" w:hAnsi="Times New Roman" w:cs="Times New Roman" w:hint="eastAsia"/>
                <w:kern w:val="2"/>
                <w:sz w:val="21"/>
                <w:szCs w:val="21"/>
              </w:rPr>
              <w:t>……</w:t>
            </w:r>
            <w:proofErr w:type="spellStart"/>
            <w:r w:rsidRPr="006847CD">
              <w:rPr>
                <w:rFonts w:ascii="Times New Roman" w:hAnsi="Times New Roman" w:cs="Times New Roman" w:hint="eastAsia"/>
                <w:kern w:val="2"/>
                <w:sz w:val="21"/>
                <w:szCs w:val="21"/>
              </w:rPr>
              <w:t>Fn</w:t>
            </w:r>
            <w:proofErr w:type="spellEnd"/>
            <w:r w:rsidRPr="006847CD">
              <w:rPr>
                <w:rFonts w:ascii="Times New Roman" w:hAnsi="Times New Roman" w:cs="Times New Roman" w:hint="eastAsia"/>
                <w:kern w:val="2"/>
                <w:sz w:val="21"/>
                <w:szCs w:val="21"/>
              </w:rPr>
              <w:t>分别为各项评审因素的得分；</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 xml:space="preserve">An </w:t>
            </w:r>
            <w:r w:rsidRPr="006847CD">
              <w:rPr>
                <w:rFonts w:ascii="Times New Roman" w:hAnsi="Times New Roman" w:cs="Times New Roman" w:hint="eastAsia"/>
                <w:kern w:val="2"/>
                <w:sz w:val="21"/>
                <w:szCs w:val="21"/>
              </w:rPr>
              <w:t>分别为各项评审因素所占的权重</w:t>
            </w:r>
            <w:r w:rsidRPr="006847CD">
              <w:rPr>
                <w:rFonts w:ascii="Times New Roman" w:hAnsi="Times New Roman" w:cs="Times New Roman" w:hint="eastAsia"/>
                <w:kern w:val="2"/>
                <w:sz w:val="21"/>
                <w:szCs w:val="21"/>
              </w:rPr>
              <w:t>(A1</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A2</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An</w:t>
            </w:r>
            <w:r w:rsidRPr="006847CD">
              <w:rPr>
                <w:rFonts w:ascii="Times New Roman" w:hAnsi="Times New Roman" w:cs="Times New Roman" w:hint="eastAsia"/>
                <w:kern w:val="2"/>
                <w:sz w:val="21"/>
                <w:szCs w:val="21"/>
              </w:rPr>
              <w:t>＝</w:t>
            </w:r>
            <w:r w:rsidRPr="006847CD">
              <w:rPr>
                <w:rFonts w:ascii="Times New Roman" w:hAnsi="Times New Roman" w:cs="Times New Roman" w:hint="eastAsia"/>
                <w:kern w:val="2"/>
                <w:sz w:val="21"/>
                <w:szCs w:val="21"/>
              </w:rPr>
              <w:t>1)</w:t>
            </w:r>
            <w:r w:rsidRPr="006847CD">
              <w:rPr>
                <w:rFonts w:ascii="Times New Roman" w:hAnsi="Times New Roman" w:cs="Times New Roman" w:hint="eastAsia"/>
                <w:kern w:val="2"/>
                <w:sz w:val="21"/>
                <w:szCs w:val="21"/>
              </w:rPr>
              <w:t>。</w:t>
            </w:r>
          </w:p>
          <w:p w:rsidR="00AA61D1" w:rsidRPr="006847CD"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评标过程中，不得去掉报价中的最高报价和最低报价。</w:t>
            </w:r>
          </w:p>
          <w:p w:rsidR="00AA61D1" w:rsidRDefault="00AA61D1" w:rsidP="00CB4EF5">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6847CD">
              <w:rPr>
                <w:rFonts w:ascii="Times New Roman" w:hAnsi="Times New Roman" w:cs="Times New Roman" w:hint="eastAsia"/>
                <w:kern w:val="2"/>
                <w:sz w:val="21"/>
                <w:szCs w:val="21"/>
              </w:rPr>
              <w:t>因落实政府采购政策进行价格调整的，以调整后的价格计算评标基准价和投标报价。</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二、</w:t>
            </w:r>
            <w:r w:rsidRPr="00896D5E">
              <w:rPr>
                <w:rFonts w:ascii="Times New Roman" w:hAnsi="Times New Roman" w:cs="Times New Roman" w:hint="eastAsia"/>
                <w:kern w:val="2"/>
                <w:sz w:val="21"/>
                <w:szCs w:val="21"/>
              </w:rPr>
              <w:t>投标人应根据本企业的成本自行决定报价，但不得以低于其企业成本的报价投标：</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①投标人报价明显低于成本或其他通过符合性审查投标人的报价，有可能影响产品质量或者不能诚信履约的，评审委员会应当要求其对成本构成进行介绍，并要求投标人用书面的形式进行报价合理性说明（在保证质量的前提下，能够大幅节省经费的手段或原因）；</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②未做出报价合理性说明的，评审委员会认定为该报价低于成本价，并按投标无效处理；</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③供应商的报价说明是否合理，由评审委员会判定；</w:t>
            </w:r>
          </w:p>
          <w:p w:rsidR="00896D5E" w:rsidRPr="00896D5E" w:rsidRDefault="00896D5E" w:rsidP="00896D5E">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④如该报价成为中标价格，该项目将成为重点监管、重点验收项目；</w:t>
            </w:r>
          </w:p>
          <w:p w:rsidR="00AA61D1" w:rsidRPr="00FD760A" w:rsidRDefault="00896D5E" w:rsidP="007748AB">
            <w:pPr>
              <w:pStyle w:val="a9"/>
              <w:widowControl w:val="0"/>
              <w:spacing w:before="0" w:beforeAutospacing="0" w:after="0" w:afterAutospacing="0" w:line="324" w:lineRule="auto"/>
              <w:ind w:firstLine="420"/>
              <w:jc w:val="both"/>
              <w:rPr>
                <w:rFonts w:ascii="Times New Roman" w:hAnsi="Times New Roman" w:cs="Times New Roman"/>
                <w:kern w:val="2"/>
                <w:sz w:val="21"/>
                <w:szCs w:val="21"/>
              </w:rPr>
            </w:pPr>
            <w:r w:rsidRPr="00896D5E">
              <w:rPr>
                <w:rFonts w:ascii="Times New Roman" w:hAnsi="Times New Roman" w:cs="Times New Roman" w:hint="eastAsia"/>
                <w:kern w:val="2"/>
                <w:sz w:val="21"/>
                <w:szCs w:val="21"/>
              </w:rPr>
              <w:t>⑤若评审委员会成员对是否须由投标人</w:t>
            </w:r>
            <w:proofErr w:type="gramStart"/>
            <w:r w:rsidRPr="00896D5E">
              <w:rPr>
                <w:rFonts w:ascii="Times New Roman" w:hAnsi="Times New Roman" w:cs="Times New Roman" w:hint="eastAsia"/>
                <w:kern w:val="2"/>
                <w:sz w:val="21"/>
                <w:szCs w:val="21"/>
              </w:rPr>
              <w:t>作出</w:t>
            </w:r>
            <w:proofErr w:type="gramEnd"/>
            <w:r w:rsidRPr="00896D5E">
              <w:rPr>
                <w:rFonts w:ascii="Times New Roman" w:hAnsi="Times New Roman" w:cs="Times New Roman" w:hint="eastAsia"/>
                <w:kern w:val="2"/>
                <w:sz w:val="21"/>
                <w:szCs w:val="21"/>
              </w:rPr>
              <w:t>报价合理性说明，以及书面说明是否采纳</w:t>
            </w:r>
            <w:proofErr w:type="gramStart"/>
            <w:r w:rsidRPr="00896D5E">
              <w:rPr>
                <w:rFonts w:ascii="Times New Roman" w:hAnsi="Times New Roman" w:cs="Times New Roman" w:hint="eastAsia"/>
                <w:kern w:val="2"/>
                <w:sz w:val="21"/>
                <w:szCs w:val="21"/>
              </w:rPr>
              <w:t>等判断</w:t>
            </w:r>
            <w:proofErr w:type="gramEnd"/>
            <w:r w:rsidRPr="00896D5E">
              <w:rPr>
                <w:rFonts w:ascii="Times New Roman" w:hAnsi="Times New Roman" w:cs="Times New Roman" w:hint="eastAsia"/>
                <w:kern w:val="2"/>
                <w:sz w:val="21"/>
                <w:szCs w:val="21"/>
              </w:rPr>
              <w:t>不一致的，按照“少数服从多数”的原则确定评审委员会的意见。</w:t>
            </w:r>
          </w:p>
        </w:tc>
      </w:tr>
      <w:tr w:rsidR="00AA61D1" w:rsidTr="009D79DB">
        <w:trPr>
          <w:gridAfter w:val="2"/>
          <w:wAfter w:w="8788" w:type="dxa"/>
        </w:trPr>
        <w:tc>
          <w:tcPr>
            <w:tcW w:w="680" w:type="dxa"/>
            <w:vMerge w:val="restart"/>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2</w:t>
            </w:r>
          </w:p>
        </w:tc>
        <w:tc>
          <w:tcPr>
            <w:tcW w:w="4106" w:type="dxa"/>
            <w:gridSpan w:val="4"/>
            <w:tcBorders>
              <w:top w:val="single" w:sz="8" w:space="0" w:color="000000"/>
              <w:left w:val="single" w:sz="8" w:space="0" w:color="000000"/>
              <w:bottom w:val="single" w:sz="8" w:space="0" w:color="000000"/>
              <w:right w:val="single" w:sz="8" w:space="0" w:color="000000"/>
            </w:tcBorders>
          </w:tcPr>
          <w:p w:rsidR="00AA61D1" w:rsidRDefault="00AA61D1" w:rsidP="00CB4EF5">
            <w:pPr>
              <w:jc w:val="center"/>
              <w:rPr>
                <w:rFonts w:ascii="宋体" w:hAnsi="宋体" w:cs="宋体"/>
                <w:b/>
                <w:bCs/>
                <w:color w:val="0000FF"/>
                <w:sz w:val="24"/>
              </w:rPr>
            </w:pPr>
            <w:r>
              <w:rPr>
                <w:b/>
                <w:bCs/>
                <w:color w:val="0000FF"/>
              </w:rPr>
              <w:t>商务部分</w:t>
            </w:r>
          </w:p>
        </w:tc>
        <w:tc>
          <w:tcPr>
            <w:tcW w:w="4536" w:type="dxa"/>
            <w:tcBorders>
              <w:top w:val="single" w:sz="8" w:space="0" w:color="000000"/>
              <w:left w:val="single" w:sz="8" w:space="0" w:color="000000"/>
              <w:bottom w:val="single" w:sz="8" w:space="0" w:color="000000"/>
              <w:right w:val="single" w:sz="8" w:space="0" w:color="000000"/>
            </w:tcBorders>
          </w:tcPr>
          <w:p w:rsidR="00AA61D1" w:rsidRDefault="00051478" w:rsidP="00CB4EF5">
            <w:pPr>
              <w:jc w:val="center"/>
              <w:rPr>
                <w:rFonts w:ascii="宋体" w:hAnsi="宋体" w:cs="宋体"/>
                <w:b/>
                <w:bCs/>
                <w:color w:val="0000FF"/>
                <w:sz w:val="24"/>
              </w:rPr>
            </w:pPr>
            <w:r>
              <w:rPr>
                <w:rFonts w:ascii="宋体" w:hAnsi="宋体" w:cs="宋体"/>
                <w:b/>
                <w:bCs/>
                <w:color w:val="0000FF"/>
                <w:sz w:val="24"/>
              </w:rPr>
              <w:t>4</w:t>
            </w:r>
            <w:r w:rsidR="00AA61D1">
              <w:rPr>
                <w:rFonts w:ascii="宋体" w:hAnsi="宋体" w:cs="宋体" w:hint="eastAsia"/>
                <w:b/>
                <w:bCs/>
                <w:color w:val="0000FF"/>
                <w:sz w:val="24"/>
              </w:rPr>
              <w:t>0</w:t>
            </w:r>
          </w:p>
        </w:tc>
      </w:tr>
      <w:tr w:rsidR="00AA61D1" w:rsidTr="00235739">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rsidR="00AA61D1" w:rsidRDefault="00AA61D1" w:rsidP="00CB4EF5">
            <w:pP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序号</w:t>
            </w:r>
          </w:p>
        </w:tc>
        <w:tc>
          <w:tcPr>
            <w:tcW w:w="269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评分因素</w:t>
            </w:r>
          </w:p>
        </w:tc>
        <w:tc>
          <w:tcPr>
            <w:tcW w:w="730" w:type="dxa"/>
            <w:gridSpan w:val="2"/>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rFonts w:ascii="宋体" w:hAnsi="宋体" w:cs="宋体" w:hint="eastAsia"/>
                <w:szCs w:val="21"/>
              </w:rPr>
              <w:t>分值</w:t>
            </w:r>
          </w:p>
        </w:tc>
        <w:tc>
          <w:tcPr>
            <w:tcW w:w="4536"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AA61D1" w:rsidRDefault="00AA61D1" w:rsidP="00CB4EF5">
            <w:pPr>
              <w:jc w:val="center"/>
              <w:rPr>
                <w:rFonts w:ascii="宋体" w:hAnsi="宋体" w:cs="宋体"/>
                <w:szCs w:val="21"/>
              </w:rPr>
            </w:pPr>
            <w:r>
              <w:rPr>
                <w:szCs w:val="21"/>
              </w:rPr>
              <w:t>评分准则</w:t>
            </w:r>
          </w:p>
        </w:tc>
      </w:tr>
      <w:tr w:rsidR="001F43E8" w:rsidTr="00235739">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vAlign w:val="center"/>
          </w:tcPr>
          <w:p w:rsidR="001F43E8" w:rsidRDefault="001F43E8" w:rsidP="001F43E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1F43E8" w:rsidRDefault="001F43E8" w:rsidP="001F43E8">
            <w:pPr>
              <w:jc w:val="center"/>
              <w:rPr>
                <w:rFonts w:ascii="宋体" w:hAnsi="宋体" w:cs="宋体"/>
                <w:szCs w:val="21"/>
              </w:rPr>
            </w:pPr>
            <w:r>
              <w:rPr>
                <w:rFonts w:hint="eastAsia"/>
                <w:szCs w:val="21"/>
              </w:rPr>
              <w:t>1</w:t>
            </w:r>
          </w:p>
        </w:tc>
        <w:tc>
          <w:tcPr>
            <w:tcW w:w="2696" w:type="dxa"/>
            <w:tcBorders>
              <w:top w:val="outset" w:sz="6" w:space="0" w:color="000000"/>
              <w:left w:val="single" w:sz="8" w:space="0" w:color="000000"/>
              <w:bottom w:val="single" w:sz="8" w:space="0" w:color="000000"/>
              <w:right w:val="single" w:sz="8" w:space="0" w:color="000000"/>
            </w:tcBorders>
            <w:shd w:val="clear" w:color="auto" w:fill="auto"/>
            <w:vAlign w:val="center"/>
          </w:tcPr>
          <w:p w:rsidR="001F43E8" w:rsidRPr="00235739" w:rsidRDefault="00D0421C" w:rsidP="00704B5D">
            <w:pPr>
              <w:jc w:val="center"/>
              <w:rPr>
                <w:rFonts w:ascii="宋体" w:hAnsi="宋体"/>
                <w:szCs w:val="21"/>
              </w:rPr>
            </w:pPr>
            <w:r w:rsidRPr="00235739">
              <w:rPr>
                <w:rFonts w:ascii="宋体" w:hAnsi="宋体" w:hint="eastAsia"/>
                <w:szCs w:val="21"/>
              </w:rPr>
              <w:t>投标人资格情况</w:t>
            </w:r>
          </w:p>
        </w:tc>
        <w:tc>
          <w:tcPr>
            <w:tcW w:w="730"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1F43E8" w:rsidRPr="00235739" w:rsidRDefault="00704B5D" w:rsidP="00704B5D">
            <w:pPr>
              <w:jc w:val="center"/>
              <w:rPr>
                <w:rFonts w:ascii="宋体" w:hAnsi="宋体" w:cs="宋体"/>
                <w:szCs w:val="21"/>
              </w:rPr>
            </w:pPr>
            <w:r>
              <w:rPr>
                <w:rFonts w:ascii="宋体" w:hAnsi="宋体" w:cs="宋体" w:hint="eastAsia"/>
                <w:szCs w:val="21"/>
              </w:rPr>
              <w:t>15</w:t>
            </w:r>
          </w:p>
        </w:tc>
        <w:tc>
          <w:tcPr>
            <w:tcW w:w="4536" w:type="dxa"/>
            <w:tcBorders>
              <w:top w:val="outset" w:sz="6" w:space="0" w:color="000000"/>
              <w:left w:val="single" w:sz="8" w:space="0" w:color="000000"/>
              <w:bottom w:val="single" w:sz="8" w:space="0" w:color="000000"/>
              <w:right w:val="single" w:sz="8" w:space="0" w:color="000000"/>
            </w:tcBorders>
            <w:shd w:val="clear" w:color="auto" w:fill="auto"/>
          </w:tcPr>
          <w:p w:rsidR="00704B5D" w:rsidRDefault="00704B5D" w:rsidP="00D0421C">
            <w:pPr>
              <w:rPr>
                <w:rFonts w:ascii="宋体" w:hAnsi="宋体" w:cs="宋体"/>
                <w:szCs w:val="21"/>
              </w:rPr>
            </w:pPr>
            <w:r>
              <w:rPr>
                <w:rFonts w:ascii="宋体" w:hAnsi="宋体" w:cs="宋体" w:hint="eastAsia"/>
                <w:szCs w:val="21"/>
              </w:rPr>
              <w:t>一、评分标准</w:t>
            </w:r>
          </w:p>
          <w:p w:rsidR="00D0421C" w:rsidRPr="00235739" w:rsidRDefault="00D0421C" w:rsidP="00D0421C">
            <w:pPr>
              <w:rPr>
                <w:rFonts w:ascii="宋体" w:hAnsi="宋体" w:cs="宋体"/>
                <w:szCs w:val="21"/>
              </w:rPr>
            </w:pPr>
            <w:r w:rsidRPr="00235739">
              <w:rPr>
                <w:rFonts w:ascii="宋体" w:hAnsi="宋体" w:cs="宋体" w:hint="eastAsia"/>
                <w:szCs w:val="21"/>
              </w:rPr>
              <w:t>1、具有深圳市</w:t>
            </w:r>
            <w:r w:rsidR="00DC0852" w:rsidRPr="00235739">
              <w:rPr>
                <w:rFonts w:ascii="宋体" w:hAnsi="宋体" w:cs="宋体" w:hint="eastAsia"/>
                <w:szCs w:val="21"/>
              </w:rPr>
              <w:t>信息工程协会颁发的</w:t>
            </w:r>
            <w:r w:rsidRPr="00235739">
              <w:rPr>
                <w:rFonts w:ascii="宋体" w:hAnsi="宋体" w:cs="宋体" w:hint="eastAsia"/>
                <w:szCs w:val="21"/>
              </w:rPr>
              <w:t>信息系统集成贰级或以上资质证书得</w:t>
            </w:r>
            <w:r w:rsidR="00704B5D">
              <w:rPr>
                <w:rFonts w:ascii="宋体" w:hAnsi="宋体" w:cs="宋体" w:hint="eastAsia"/>
                <w:szCs w:val="21"/>
              </w:rPr>
              <w:t>30%</w:t>
            </w:r>
            <w:r w:rsidRPr="00235739">
              <w:rPr>
                <w:rFonts w:ascii="宋体" w:hAnsi="宋体" w:cs="宋体" w:hint="eastAsia"/>
                <w:szCs w:val="21"/>
              </w:rPr>
              <w:t>；</w:t>
            </w:r>
          </w:p>
          <w:p w:rsidR="001F43E8" w:rsidRPr="00235739" w:rsidRDefault="00D0421C" w:rsidP="001F43E8">
            <w:pPr>
              <w:rPr>
                <w:rFonts w:ascii="宋体" w:hAnsi="宋体" w:cs="宋体"/>
                <w:szCs w:val="21"/>
              </w:rPr>
            </w:pPr>
            <w:r w:rsidRPr="00235739">
              <w:rPr>
                <w:rFonts w:ascii="宋体" w:hAnsi="宋体" w:cs="宋体" w:hint="eastAsia"/>
                <w:szCs w:val="21"/>
              </w:rPr>
              <w:t>2、具有</w:t>
            </w:r>
            <w:r w:rsidR="00DC0852" w:rsidRPr="00235739">
              <w:rPr>
                <w:rFonts w:ascii="宋体" w:hAnsi="宋体" w:cs="宋体" w:hint="eastAsia"/>
                <w:szCs w:val="21"/>
              </w:rPr>
              <w:t>深圳市信息工程协会颁发的</w:t>
            </w:r>
            <w:r w:rsidRPr="00235739">
              <w:rPr>
                <w:rFonts w:ascii="宋体" w:hAnsi="宋体" w:cs="宋体" w:hint="eastAsia"/>
                <w:szCs w:val="21"/>
              </w:rPr>
              <w:t>深圳市信息系统运维技术服务</w:t>
            </w:r>
            <w:r w:rsidR="00B65828" w:rsidRPr="00235739">
              <w:rPr>
                <w:rFonts w:ascii="宋体" w:hAnsi="宋体" w:cs="宋体" w:hint="eastAsia"/>
                <w:szCs w:val="21"/>
              </w:rPr>
              <w:t>登记证书</w:t>
            </w:r>
            <w:r w:rsidRPr="00235739">
              <w:rPr>
                <w:rFonts w:ascii="宋体" w:hAnsi="宋体" w:cs="宋体" w:hint="eastAsia"/>
                <w:szCs w:val="21"/>
              </w:rPr>
              <w:t>贰级或以上资质证书得</w:t>
            </w:r>
            <w:r w:rsidR="00704B5D">
              <w:rPr>
                <w:rFonts w:ascii="宋体" w:hAnsi="宋体" w:cs="宋体" w:hint="eastAsia"/>
                <w:szCs w:val="21"/>
              </w:rPr>
              <w:t>30%</w:t>
            </w:r>
            <w:r w:rsidRPr="00235739">
              <w:rPr>
                <w:rFonts w:ascii="宋体" w:hAnsi="宋体" w:cs="宋体" w:hint="eastAsia"/>
                <w:szCs w:val="21"/>
              </w:rPr>
              <w:t>；</w:t>
            </w:r>
          </w:p>
          <w:p w:rsidR="00051478" w:rsidRPr="00235739" w:rsidRDefault="00051478" w:rsidP="001F43E8">
            <w:pPr>
              <w:rPr>
                <w:rFonts w:ascii="宋体" w:hAnsi="宋体" w:cs="宋体"/>
                <w:szCs w:val="21"/>
              </w:rPr>
            </w:pPr>
            <w:r w:rsidRPr="00235739">
              <w:rPr>
                <w:rFonts w:ascii="宋体" w:hAnsi="宋体" w:cs="宋体" w:hint="eastAsia"/>
                <w:szCs w:val="21"/>
              </w:rPr>
              <w:t>3、具有</w:t>
            </w:r>
            <w:proofErr w:type="gramStart"/>
            <w:r w:rsidRPr="00235739">
              <w:rPr>
                <w:rFonts w:ascii="宋体" w:hAnsi="宋体" w:cs="宋体" w:hint="eastAsia"/>
                <w:szCs w:val="21"/>
              </w:rPr>
              <w:t>山石网科</w:t>
            </w:r>
            <w:proofErr w:type="gramEnd"/>
            <w:r w:rsidRPr="00235739">
              <w:rPr>
                <w:rFonts w:ascii="宋体" w:hAnsi="宋体" w:cs="宋体" w:hint="eastAsia"/>
                <w:szCs w:val="21"/>
              </w:rPr>
              <w:t>代理商证明得</w:t>
            </w:r>
            <w:r w:rsidR="00704B5D">
              <w:rPr>
                <w:rFonts w:ascii="宋体" w:hAnsi="宋体" w:cs="宋体" w:hint="eastAsia"/>
                <w:szCs w:val="21"/>
              </w:rPr>
              <w:t>40%</w:t>
            </w:r>
            <w:r w:rsidRPr="00235739">
              <w:rPr>
                <w:rFonts w:ascii="宋体" w:hAnsi="宋体" w:cs="宋体" w:hint="eastAsia"/>
                <w:szCs w:val="21"/>
              </w:rPr>
              <w:t>；</w:t>
            </w:r>
          </w:p>
          <w:p w:rsidR="00704B5D" w:rsidRDefault="00704B5D" w:rsidP="001F43E8">
            <w:pPr>
              <w:rPr>
                <w:rFonts w:ascii="宋体" w:hAnsi="宋体" w:cs="宋体"/>
                <w:szCs w:val="21"/>
              </w:rPr>
            </w:pPr>
            <w:r>
              <w:rPr>
                <w:rFonts w:ascii="宋体" w:hAnsi="宋体" w:cs="宋体" w:hint="eastAsia"/>
                <w:szCs w:val="21"/>
              </w:rPr>
              <w:t>二、证明文件</w:t>
            </w:r>
          </w:p>
          <w:p w:rsidR="00D0421C" w:rsidRPr="00235739" w:rsidRDefault="00D0421C" w:rsidP="00704B5D">
            <w:pPr>
              <w:rPr>
                <w:rFonts w:ascii="宋体" w:hAnsi="宋体" w:cs="宋体"/>
                <w:szCs w:val="21"/>
              </w:rPr>
            </w:pPr>
            <w:r w:rsidRPr="00235739">
              <w:rPr>
                <w:rFonts w:ascii="宋体" w:hAnsi="宋体" w:cs="宋体" w:hint="eastAsia"/>
                <w:szCs w:val="21"/>
              </w:rPr>
              <w:t>以上需要提供相关资格认证和资质的证明材料扫描件，原件备查；评分中若出现无证明材料或专家无法凭所提供资料判断是否得分的情况，</w:t>
            </w:r>
            <w:proofErr w:type="gramStart"/>
            <w:r w:rsidRPr="00235739">
              <w:rPr>
                <w:rFonts w:ascii="宋体" w:hAnsi="宋体" w:cs="宋体" w:hint="eastAsia"/>
                <w:szCs w:val="21"/>
              </w:rPr>
              <w:t>一律做</w:t>
            </w:r>
            <w:proofErr w:type="gramEnd"/>
            <w:r w:rsidRPr="00235739">
              <w:rPr>
                <w:rFonts w:ascii="宋体" w:hAnsi="宋体" w:cs="宋体" w:hint="eastAsia"/>
                <w:szCs w:val="21"/>
              </w:rPr>
              <w:t>不得分处理。</w:t>
            </w:r>
          </w:p>
        </w:tc>
      </w:tr>
      <w:tr w:rsidR="00CB114C" w:rsidTr="00235739">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vAlign w:val="center"/>
          </w:tcPr>
          <w:p w:rsidR="00CB114C" w:rsidRDefault="00CB114C" w:rsidP="001F43E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E64EE" w:rsidRDefault="000E64EE" w:rsidP="001F43E8">
            <w:pPr>
              <w:jc w:val="center"/>
              <w:rPr>
                <w:szCs w:val="21"/>
              </w:rPr>
            </w:pPr>
          </w:p>
          <w:p w:rsidR="000E64EE" w:rsidRDefault="000E64EE" w:rsidP="001F43E8">
            <w:pPr>
              <w:jc w:val="center"/>
              <w:rPr>
                <w:szCs w:val="21"/>
              </w:rPr>
            </w:pPr>
          </w:p>
          <w:p w:rsidR="000E64EE" w:rsidRDefault="000E64EE" w:rsidP="001F43E8">
            <w:pPr>
              <w:jc w:val="center"/>
              <w:rPr>
                <w:szCs w:val="21"/>
              </w:rPr>
            </w:pPr>
          </w:p>
          <w:p w:rsidR="00CB114C" w:rsidRDefault="000E64EE" w:rsidP="001F43E8">
            <w:pPr>
              <w:jc w:val="center"/>
              <w:rPr>
                <w:szCs w:val="21"/>
              </w:rPr>
            </w:pPr>
            <w:r>
              <w:rPr>
                <w:rFonts w:hint="eastAsia"/>
                <w:szCs w:val="21"/>
              </w:rPr>
              <w:t>2</w:t>
            </w:r>
          </w:p>
          <w:p w:rsidR="000E64EE" w:rsidRDefault="000E64EE" w:rsidP="001F43E8">
            <w:pPr>
              <w:jc w:val="center"/>
              <w:rPr>
                <w:szCs w:val="21"/>
              </w:rPr>
            </w:pPr>
          </w:p>
        </w:tc>
        <w:tc>
          <w:tcPr>
            <w:tcW w:w="2696" w:type="dxa"/>
            <w:tcBorders>
              <w:top w:val="outset" w:sz="6" w:space="0" w:color="000000"/>
              <w:left w:val="single" w:sz="8" w:space="0" w:color="000000"/>
              <w:bottom w:val="single" w:sz="8" w:space="0" w:color="000000"/>
              <w:right w:val="single" w:sz="8" w:space="0" w:color="000000"/>
            </w:tcBorders>
            <w:shd w:val="clear" w:color="auto" w:fill="auto"/>
            <w:vAlign w:val="center"/>
          </w:tcPr>
          <w:p w:rsidR="00CB114C" w:rsidRPr="00235739" w:rsidRDefault="00CB114C" w:rsidP="00CB114C">
            <w:pPr>
              <w:jc w:val="center"/>
              <w:rPr>
                <w:rFonts w:ascii="宋体" w:hAnsi="宋体"/>
                <w:szCs w:val="21"/>
              </w:rPr>
            </w:pPr>
            <w:r w:rsidRPr="00235739">
              <w:rPr>
                <w:rFonts w:ascii="宋体" w:hAnsi="宋体" w:hint="eastAsia"/>
                <w:szCs w:val="21"/>
              </w:rPr>
              <w:lastRenderedPageBreak/>
              <w:t>质量（完成</w:t>
            </w:r>
          </w:p>
          <w:p w:rsidR="00CB114C" w:rsidRPr="00235739" w:rsidRDefault="00CB114C" w:rsidP="00CB114C">
            <w:pPr>
              <w:jc w:val="center"/>
              <w:rPr>
                <w:rFonts w:ascii="宋体" w:hAnsi="宋体"/>
                <w:szCs w:val="21"/>
              </w:rPr>
            </w:pPr>
            <w:r w:rsidRPr="00235739">
              <w:rPr>
                <w:rFonts w:ascii="宋体" w:hAnsi="宋体" w:hint="eastAsia"/>
                <w:szCs w:val="21"/>
              </w:rPr>
              <w:lastRenderedPageBreak/>
              <w:t>时间、安全）保障</w:t>
            </w:r>
          </w:p>
          <w:p w:rsidR="00CB114C" w:rsidRPr="00235739" w:rsidRDefault="00CB114C" w:rsidP="00CB114C">
            <w:pPr>
              <w:jc w:val="center"/>
              <w:rPr>
                <w:rFonts w:ascii="宋体" w:hAnsi="宋体"/>
                <w:szCs w:val="21"/>
              </w:rPr>
            </w:pPr>
            <w:r w:rsidRPr="00235739">
              <w:rPr>
                <w:rFonts w:ascii="宋体" w:hAnsi="宋体" w:hint="eastAsia"/>
                <w:szCs w:val="21"/>
              </w:rPr>
              <w:t>措施及方案</w:t>
            </w:r>
          </w:p>
        </w:tc>
        <w:tc>
          <w:tcPr>
            <w:tcW w:w="730"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CB114C" w:rsidRPr="00235739" w:rsidRDefault="00704B5D" w:rsidP="00704B5D">
            <w:pPr>
              <w:jc w:val="center"/>
              <w:rPr>
                <w:rFonts w:ascii="宋体" w:hAnsi="宋体" w:cs="宋体"/>
                <w:szCs w:val="21"/>
              </w:rPr>
            </w:pPr>
            <w:r>
              <w:rPr>
                <w:rFonts w:ascii="宋体" w:hAnsi="宋体" w:cs="宋体" w:hint="eastAsia"/>
                <w:szCs w:val="21"/>
              </w:rPr>
              <w:lastRenderedPageBreak/>
              <w:t>12</w:t>
            </w:r>
          </w:p>
        </w:tc>
        <w:tc>
          <w:tcPr>
            <w:tcW w:w="4536" w:type="dxa"/>
            <w:tcBorders>
              <w:top w:val="outset" w:sz="6" w:space="0" w:color="000000"/>
              <w:left w:val="single" w:sz="8" w:space="0" w:color="000000"/>
              <w:bottom w:val="single" w:sz="8" w:space="0" w:color="000000"/>
              <w:right w:val="single" w:sz="8" w:space="0" w:color="000000"/>
            </w:tcBorders>
            <w:shd w:val="clear" w:color="auto" w:fill="auto"/>
          </w:tcPr>
          <w:p w:rsidR="00CB114C" w:rsidRPr="00235739" w:rsidRDefault="00CB114C" w:rsidP="00CB114C">
            <w:pPr>
              <w:rPr>
                <w:rFonts w:ascii="宋体" w:hAnsi="宋体" w:cs="宋体"/>
                <w:szCs w:val="21"/>
              </w:rPr>
            </w:pPr>
            <w:r w:rsidRPr="00235739">
              <w:rPr>
                <w:rFonts w:ascii="宋体" w:hAnsi="宋体" w:cs="宋体" w:hint="eastAsia"/>
                <w:szCs w:val="21"/>
              </w:rPr>
              <w:t>根据本项目服务要求，针对性的提出质量保障实</w:t>
            </w:r>
            <w:r w:rsidRPr="00235739">
              <w:rPr>
                <w:rFonts w:ascii="宋体" w:hAnsi="宋体" w:cs="宋体" w:hint="eastAsia"/>
                <w:szCs w:val="21"/>
              </w:rPr>
              <w:lastRenderedPageBreak/>
              <w:t>施方案，具体包括运维服务质量管理流程、进度计划、质量实施方案。</w:t>
            </w:r>
          </w:p>
          <w:p w:rsidR="00CB114C" w:rsidRPr="00235739" w:rsidRDefault="00CB114C" w:rsidP="00CB114C">
            <w:pPr>
              <w:rPr>
                <w:rFonts w:ascii="宋体" w:hAnsi="宋体" w:cs="宋体"/>
                <w:szCs w:val="21"/>
              </w:rPr>
            </w:pPr>
            <w:r w:rsidRPr="00235739">
              <w:rPr>
                <w:rFonts w:ascii="宋体" w:hAnsi="宋体" w:cs="宋体" w:hint="eastAsia"/>
                <w:szCs w:val="21"/>
              </w:rPr>
              <w:t>评审委员会根据以下各项评分内容及分值进行打分：</w:t>
            </w:r>
          </w:p>
          <w:p w:rsidR="00CB114C" w:rsidRPr="00235739" w:rsidRDefault="00CB114C" w:rsidP="00CB114C">
            <w:pPr>
              <w:rPr>
                <w:rFonts w:ascii="宋体" w:hAnsi="宋体" w:cs="宋体"/>
                <w:szCs w:val="21"/>
              </w:rPr>
            </w:pPr>
            <w:r w:rsidRPr="00235739">
              <w:rPr>
                <w:rFonts w:ascii="宋体" w:hAnsi="宋体" w:cs="宋体" w:hint="eastAsia"/>
                <w:szCs w:val="21"/>
              </w:rPr>
              <w:t xml:space="preserve">(1)运维服务管理流程、运维服务实施方案、运维服务进度安排、运维安全性承诺可以充分满足采购人需求，上述各方面保障措施到位，可操作性强的得 </w:t>
            </w:r>
            <w:r w:rsidR="00704B5D">
              <w:rPr>
                <w:rFonts w:ascii="宋体" w:hAnsi="宋体" w:cs="宋体" w:hint="eastAsia"/>
                <w:szCs w:val="21"/>
              </w:rPr>
              <w:t>100%</w:t>
            </w:r>
            <w:r w:rsidRPr="00235739">
              <w:rPr>
                <w:rFonts w:ascii="宋体" w:hAnsi="宋体" w:cs="宋体" w:hint="eastAsia"/>
                <w:szCs w:val="21"/>
              </w:rPr>
              <w:t>；</w:t>
            </w:r>
          </w:p>
          <w:p w:rsidR="00CB114C" w:rsidRPr="00235739" w:rsidRDefault="00CB114C" w:rsidP="00CB114C">
            <w:pPr>
              <w:rPr>
                <w:rFonts w:ascii="宋体" w:hAnsi="宋体" w:cs="宋体"/>
                <w:szCs w:val="21"/>
              </w:rPr>
            </w:pPr>
            <w:r w:rsidRPr="00235739">
              <w:rPr>
                <w:rFonts w:ascii="宋体" w:hAnsi="宋体" w:cs="宋体" w:hint="eastAsia"/>
                <w:szCs w:val="21"/>
              </w:rPr>
              <w:t xml:space="preserve">(2)运维服务管理流程、运维服务实施方案、运维服务进度安排、运维安全性承诺可以基本满足采购人需求，上述各方面保障措施到位，具备可操作性的得 </w:t>
            </w:r>
            <w:r w:rsidR="00704B5D">
              <w:rPr>
                <w:rFonts w:ascii="宋体" w:hAnsi="宋体" w:cs="宋体" w:hint="eastAsia"/>
                <w:szCs w:val="21"/>
              </w:rPr>
              <w:t>60%</w:t>
            </w:r>
            <w:r w:rsidRPr="00235739">
              <w:rPr>
                <w:rFonts w:ascii="宋体" w:hAnsi="宋体" w:cs="宋体" w:hint="eastAsia"/>
                <w:szCs w:val="21"/>
              </w:rPr>
              <w:t>；</w:t>
            </w:r>
          </w:p>
          <w:p w:rsidR="00CB114C" w:rsidRPr="00235739" w:rsidRDefault="00CB114C" w:rsidP="00CB114C">
            <w:pPr>
              <w:rPr>
                <w:rFonts w:ascii="宋体" w:hAnsi="宋体" w:cs="宋体"/>
                <w:szCs w:val="21"/>
              </w:rPr>
            </w:pPr>
            <w:r w:rsidRPr="00235739">
              <w:rPr>
                <w:rFonts w:ascii="宋体" w:hAnsi="宋体" w:cs="宋体" w:hint="eastAsia"/>
                <w:szCs w:val="21"/>
              </w:rPr>
              <w:t xml:space="preserve">(3)运维服务管理流程、运维服务实施方案、运维服务进度安排、运维安全性承诺一般，可操作性，针对性一般得 </w:t>
            </w:r>
            <w:r w:rsidR="00704B5D">
              <w:rPr>
                <w:rFonts w:ascii="宋体" w:hAnsi="宋体" w:cs="宋体" w:hint="eastAsia"/>
                <w:szCs w:val="21"/>
              </w:rPr>
              <w:t>40%</w:t>
            </w:r>
            <w:r w:rsidRPr="00235739">
              <w:rPr>
                <w:rFonts w:ascii="宋体" w:hAnsi="宋体" w:cs="宋体" w:hint="eastAsia"/>
                <w:szCs w:val="21"/>
              </w:rPr>
              <w:t>；</w:t>
            </w:r>
          </w:p>
          <w:p w:rsidR="00CB114C" w:rsidRPr="00235739" w:rsidRDefault="00CB114C" w:rsidP="00CB114C">
            <w:pPr>
              <w:rPr>
                <w:rFonts w:ascii="宋体" w:hAnsi="宋体" w:cs="宋体"/>
                <w:szCs w:val="21"/>
              </w:rPr>
            </w:pPr>
            <w:r w:rsidRPr="00235739">
              <w:rPr>
                <w:rFonts w:ascii="宋体" w:hAnsi="宋体" w:cs="宋体" w:hint="eastAsia"/>
                <w:szCs w:val="21"/>
              </w:rPr>
              <w:t>(4)运维服务管理流程、运维服务实施方案、运维服务进度安排、运维安全性内容不全，上述各</w:t>
            </w:r>
          </w:p>
          <w:p w:rsidR="00CB114C" w:rsidRPr="00235739" w:rsidRDefault="00CB114C" w:rsidP="00704B5D">
            <w:pPr>
              <w:rPr>
                <w:rFonts w:ascii="宋体" w:hAnsi="宋体" w:cs="宋体"/>
                <w:szCs w:val="21"/>
              </w:rPr>
            </w:pPr>
            <w:r w:rsidRPr="00235739">
              <w:rPr>
                <w:rFonts w:ascii="宋体" w:hAnsi="宋体" w:cs="宋体" w:hint="eastAsia"/>
                <w:szCs w:val="21"/>
              </w:rPr>
              <w:t>方面保障措施简单，可操作性、针对性低的不得分</w:t>
            </w:r>
            <w:r w:rsidR="00704B5D">
              <w:rPr>
                <w:rFonts w:ascii="宋体" w:hAnsi="宋体" w:cs="宋体" w:hint="eastAsia"/>
                <w:szCs w:val="21"/>
              </w:rPr>
              <w:t>。</w:t>
            </w:r>
          </w:p>
        </w:tc>
      </w:tr>
      <w:tr w:rsidR="00316C67" w:rsidTr="00235739">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vAlign w:val="center"/>
          </w:tcPr>
          <w:p w:rsidR="00316C67" w:rsidRDefault="00316C67" w:rsidP="001F43E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16C67" w:rsidRDefault="00316C67" w:rsidP="001F43E8">
            <w:pPr>
              <w:jc w:val="center"/>
              <w:rPr>
                <w:szCs w:val="21"/>
              </w:rPr>
            </w:pPr>
            <w:r>
              <w:rPr>
                <w:rFonts w:hint="eastAsia"/>
                <w:szCs w:val="21"/>
              </w:rPr>
              <w:t>3</w:t>
            </w:r>
          </w:p>
        </w:tc>
        <w:tc>
          <w:tcPr>
            <w:tcW w:w="2696" w:type="dxa"/>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316C67" w:rsidP="0059175C">
            <w:pPr>
              <w:ind w:firstLineChars="200" w:firstLine="420"/>
              <w:rPr>
                <w:rFonts w:ascii="宋体" w:hAnsi="宋体" w:cs="宋体"/>
                <w:szCs w:val="21"/>
              </w:rPr>
            </w:pPr>
            <w:r w:rsidRPr="00235739">
              <w:rPr>
                <w:rFonts w:ascii="宋体" w:hAnsi="宋体" w:cs="宋体"/>
                <w:szCs w:val="21"/>
              </w:rPr>
              <w:t>服务网点</w:t>
            </w:r>
          </w:p>
        </w:tc>
        <w:tc>
          <w:tcPr>
            <w:tcW w:w="730"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704B5D" w:rsidP="000E64EE">
            <w:pPr>
              <w:ind w:firstLineChars="100" w:firstLine="210"/>
              <w:rPr>
                <w:rFonts w:ascii="宋体" w:hAnsi="宋体" w:cs="宋体"/>
                <w:szCs w:val="21"/>
              </w:rPr>
            </w:pPr>
            <w:r>
              <w:rPr>
                <w:rFonts w:ascii="宋体" w:hAnsi="宋体" w:cs="宋体" w:hint="eastAsia"/>
                <w:szCs w:val="21"/>
              </w:rPr>
              <w:t>3</w:t>
            </w:r>
          </w:p>
        </w:tc>
        <w:tc>
          <w:tcPr>
            <w:tcW w:w="4536" w:type="dxa"/>
            <w:tcBorders>
              <w:top w:val="outset" w:sz="6" w:space="0" w:color="000000"/>
              <w:left w:val="single" w:sz="8" w:space="0" w:color="000000"/>
              <w:bottom w:val="single" w:sz="8" w:space="0" w:color="000000"/>
              <w:right w:val="single" w:sz="8" w:space="0" w:color="000000"/>
            </w:tcBorders>
            <w:shd w:val="clear" w:color="auto" w:fill="auto"/>
          </w:tcPr>
          <w:p w:rsidR="00704B5D" w:rsidRDefault="00704B5D" w:rsidP="00704B5D">
            <w:pPr>
              <w:rPr>
                <w:rFonts w:ascii="宋体" w:hAnsi="宋体" w:cs="宋体"/>
                <w:szCs w:val="21"/>
              </w:rPr>
            </w:pPr>
            <w:r>
              <w:rPr>
                <w:rFonts w:ascii="宋体" w:hAnsi="宋体" w:cs="宋体" w:hint="eastAsia"/>
                <w:szCs w:val="21"/>
              </w:rPr>
              <w:t>一、评分标准</w:t>
            </w:r>
          </w:p>
          <w:p w:rsidR="00704B5D" w:rsidRDefault="00704B5D" w:rsidP="00704B5D">
            <w:pPr>
              <w:rPr>
                <w:rFonts w:ascii="宋体" w:hAnsi="宋体" w:cs="宋体"/>
                <w:szCs w:val="21"/>
              </w:rPr>
            </w:pPr>
            <w:r w:rsidRPr="00704B5D">
              <w:rPr>
                <w:rFonts w:ascii="宋体" w:hAnsi="宋体" w:cs="宋体" w:hint="eastAsia"/>
                <w:szCs w:val="21"/>
              </w:rPr>
              <w:t>1.</w:t>
            </w:r>
            <w:r w:rsidRPr="00704B5D">
              <w:rPr>
                <w:rFonts w:ascii="宋体" w:hAnsi="宋体" w:cs="宋体" w:hint="eastAsia"/>
                <w:szCs w:val="21"/>
              </w:rPr>
              <w:tab/>
              <w:t>在深圳本地注册</w:t>
            </w:r>
            <w:r>
              <w:rPr>
                <w:rFonts w:ascii="宋体" w:hAnsi="宋体" w:cs="宋体" w:hint="eastAsia"/>
                <w:szCs w:val="21"/>
              </w:rPr>
              <w:t>的供应商</w:t>
            </w:r>
            <w:r w:rsidRPr="00704B5D">
              <w:rPr>
                <w:rFonts w:ascii="宋体" w:hAnsi="宋体" w:cs="宋体" w:hint="eastAsia"/>
                <w:szCs w:val="21"/>
              </w:rPr>
              <w:t>，</w:t>
            </w:r>
            <w:r w:rsidR="00E1437B" w:rsidRPr="00235739">
              <w:rPr>
                <w:rFonts w:ascii="宋体" w:hAnsi="宋体" w:cs="宋体" w:hint="eastAsia"/>
                <w:szCs w:val="21"/>
              </w:rPr>
              <w:t>或非深圳</w:t>
            </w:r>
            <w:proofErr w:type="gramStart"/>
            <w:r w:rsidR="00E1437B" w:rsidRPr="00235739">
              <w:rPr>
                <w:rFonts w:ascii="宋体" w:hAnsi="宋体" w:cs="宋体" w:hint="eastAsia"/>
                <w:szCs w:val="21"/>
              </w:rPr>
              <w:t>供应商但在</w:t>
            </w:r>
            <w:proofErr w:type="gramEnd"/>
            <w:r w:rsidR="00E1437B" w:rsidRPr="00235739">
              <w:rPr>
                <w:rFonts w:ascii="宋体" w:hAnsi="宋体" w:cs="宋体" w:hint="eastAsia"/>
                <w:szCs w:val="21"/>
              </w:rPr>
              <w:t>深圳有合法注册的分公司（或售后机构）</w:t>
            </w:r>
            <w:r>
              <w:rPr>
                <w:rFonts w:ascii="宋体" w:hAnsi="宋体" w:cs="宋体" w:hint="eastAsia"/>
                <w:szCs w:val="21"/>
              </w:rPr>
              <w:t>。得100%。</w:t>
            </w:r>
          </w:p>
          <w:p w:rsidR="00704B5D" w:rsidRDefault="00704B5D" w:rsidP="00704B5D">
            <w:pPr>
              <w:rPr>
                <w:rFonts w:ascii="宋体" w:hAnsi="宋体" w:cs="宋体"/>
                <w:szCs w:val="21"/>
              </w:rPr>
            </w:pPr>
            <w:r>
              <w:rPr>
                <w:rFonts w:ascii="宋体" w:hAnsi="宋体" w:cs="宋体" w:hint="eastAsia"/>
                <w:szCs w:val="21"/>
              </w:rPr>
              <w:t>二、证明文件</w:t>
            </w:r>
          </w:p>
          <w:p w:rsidR="00480765" w:rsidRPr="00235739" w:rsidRDefault="00704B5D" w:rsidP="00704B5D">
            <w:pPr>
              <w:rPr>
                <w:rFonts w:ascii="宋体" w:hAnsi="宋体" w:cs="宋体"/>
                <w:szCs w:val="21"/>
              </w:rPr>
            </w:pPr>
            <w:r>
              <w:rPr>
                <w:rFonts w:ascii="宋体" w:hAnsi="宋体" w:cs="宋体" w:hint="eastAsia"/>
                <w:szCs w:val="21"/>
              </w:rPr>
              <w:t>提供营业执照扫描件，原件备查。如是</w:t>
            </w:r>
            <w:r w:rsidR="00E1437B" w:rsidRPr="00235739">
              <w:rPr>
                <w:rFonts w:ascii="宋体" w:hAnsi="宋体" w:cs="宋体" w:hint="eastAsia"/>
                <w:szCs w:val="21"/>
              </w:rPr>
              <w:t>分公司的必须提供分公司营业执照扫描件，</w:t>
            </w:r>
            <w:r>
              <w:rPr>
                <w:rFonts w:ascii="宋体" w:hAnsi="宋体" w:cs="宋体" w:hint="eastAsia"/>
                <w:szCs w:val="21"/>
              </w:rPr>
              <w:t>如是</w:t>
            </w:r>
            <w:r w:rsidR="00E1437B" w:rsidRPr="00235739">
              <w:rPr>
                <w:rFonts w:ascii="宋体" w:hAnsi="宋体" w:cs="宋体" w:hint="eastAsia"/>
                <w:szCs w:val="21"/>
              </w:rPr>
              <w:t>售后机构必须同时提供售后服务合作合同及售后机构营业执照扫描件作为得分依据，原件备查</w:t>
            </w:r>
            <w:r>
              <w:rPr>
                <w:rFonts w:ascii="宋体" w:hAnsi="宋体" w:cs="宋体" w:hint="eastAsia"/>
                <w:szCs w:val="21"/>
              </w:rPr>
              <w:t>。不清晰或未提供不得分。</w:t>
            </w:r>
          </w:p>
        </w:tc>
      </w:tr>
      <w:tr w:rsidR="00316C67" w:rsidTr="00235739">
        <w:trPr>
          <w:gridAfter w:val="2"/>
          <w:wAfter w:w="8788" w:type="dxa"/>
        </w:trPr>
        <w:tc>
          <w:tcPr>
            <w:tcW w:w="680" w:type="dxa"/>
            <w:vMerge/>
            <w:tcBorders>
              <w:top w:val="single" w:sz="8" w:space="0" w:color="000000"/>
              <w:left w:val="single" w:sz="8" w:space="0" w:color="000000"/>
              <w:bottom w:val="single" w:sz="8" w:space="0" w:color="000000"/>
              <w:right w:val="single" w:sz="8" w:space="0" w:color="000000"/>
            </w:tcBorders>
            <w:vAlign w:val="center"/>
          </w:tcPr>
          <w:p w:rsidR="00316C67" w:rsidRDefault="00316C67" w:rsidP="001F43E8">
            <w:pP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16C67" w:rsidRDefault="00316C67" w:rsidP="001F43E8">
            <w:pPr>
              <w:jc w:val="center"/>
              <w:rPr>
                <w:szCs w:val="21"/>
              </w:rPr>
            </w:pPr>
            <w:r>
              <w:rPr>
                <w:rFonts w:hint="eastAsia"/>
                <w:szCs w:val="21"/>
              </w:rPr>
              <w:t>4</w:t>
            </w:r>
          </w:p>
        </w:tc>
        <w:tc>
          <w:tcPr>
            <w:tcW w:w="2696" w:type="dxa"/>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316C67" w:rsidP="00B9413F">
            <w:pPr>
              <w:jc w:val="center"/>
              <w:rPr>
                <w:rFonts w:ascii="宋体" w:hAnsi="宋体"/>
                <w:szCs w:val="21"/>
              </w:rPr>
            </w:pPr>
            <w:r w:rsidRPr="00235739">
              <w:rPr>
                <w:rFonts w:ascii="宋体" w:hAnsi="宋体" w:hint="eastAsia"/>
                <w:szCs w:val="21"/>
              </w:rPr>
              <w:t>项目负责人情况</w:t>
            </w:r>
          </w:p>
        </w:tc>
        <w:tc>
          <w:tcPr>
            <w:tcW w:w="730"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316C67" w:rsidP="00B9413F">
            <w:pPr>
              <w:jc w:val="center"/>
              <w:rPr>
                <w:rFonts w:ascii="宋体" w:hAnsi="宋体" w:cs="宋体"/>
                <w:szCs w:val="21"/>
              </w:rPr>
            </w:pPr>
            <w:r w:rsidRPr="00235739">
              <w:rPr>
                <w:rFonts w:ascii="宋体" w:hAnsi="宋体" w:cs="宋体" w:hint="eastAsia"/>
                <w:szCs w:val="21"/>
              </w:rPr>
              <w:t>1</w:t>
            </w:r>
            <w:r w:rsidRPr="00235739">
              <w:rPr>
                <w:rFonts w:ascii="宋体" w:hAnsi="宋体" w:cs="宋体"/>
                <w:szCs w:val="21"/>
              </w:rPr>
              <w:t>0</w:t>
            </w:r>
          </w:p>
        </w:tc>
        <w:tc>
          <w:tcPr>
            <w:tcW w:w="4536" w:type="dxa"/>
            <w:tcBorders>
              <w:top w:val="outset" w:sz="6" w:space="0" w:color="000000"/>
              <w:left w:val="single" w:sz="8" w:space="0" w:color="000000"/>
              <w:bottom w:val="single" w:sz="8" w:space="0" w:color="000000"/>
              <w:right w:val="single" w:sz="8" w:space="0" w:color="000000"/>
            </w:tcBorders>
            <w:shd w:val="clear" w:color="auto" w:fill="auto"/>
          </w:tcPr>
          <w:p w:rsidR="00704B5D" w:rsidRDefault="00704B5D" w:rsidP="00051478">
            <w:pPr>
              <w:rPr>
                <w:rFonts w:ascii="宋体" w:hAnsi="宋体" w:cs="宋体"/>
                <w:szCs w:val="21"/>
              </w:rPr>
            </w:pPr>
            <w:r>
              <w:rPr>
                <w:rFonts w:ascii="宋体" w:hAnsi="宋体" w:cs="宋体" w:hint="eastAsia"/>
                <w:szCs w:val="21"/>
              </w:rPr>
              <w:t>一、评分标准</w:t>
            </w:r>
          </w:p>
          <w:p w:rsidR="00316C67" w:rsidRPr="00235739" w:rsidRDefault="00316C67" w:rsidP="00051478">
            <w:pPr>
              <w:rPr>
                <w:rFonts w:ascii="宋体" w:hAnsi="宋体" w:cs="宋体"/>
                <w:szCs w:val="21"/>
              </w:rPr>
            </w:pPr>
            <w:r w:rsidRPr="00235739">
              <w:rPr>
                <w:rFonts w:ascii="宋体" w:hAnsi="宋体" w:cs="宋体" w:hint="eastAsia"/>
                <w:szCs w:val="21"/>
              </w:rPr>
              <w:t>项目负责人必须为投标人自有员工，并考察以下条件满足情况：</w:t>
            </w:r>
          </w:p>
          <w:p w:rsidR="00316C67" w:rsidRPr="00235739" w:rsidRDefault="00316C67" w:rsidP="00051478">
            <w:pPr>
              <w:pStyle w:val="ae"/>
              <w:numPr>
                <w:ilvl w:val="0"/>
                <w:numId w:val="17"/>
              </w:numPr>
              <w:ind w:firstLineChars="0"/>
              <w:rPr>
                <w:rFonts w:ascii="宋体" w:hAnsi="宋体" w:cs="宋体"/>
                <w:szCs w:val="21"/>
              </w:rPr>
            </w:pPr>
            <w:r w:rsidRPr="00235739">
              <w:rPr>
                <w:rFonts w:ascii="宋体" w:hAnsi="宋体" w:cs="宋体" w:hint="eastAsia"/>
                <w:szCs w:val="21"/>
              </w:rPr>
              <w:t>具有大专及以上学历得</w:t>
            </w:r>
            <w:r w:rsidR="00704B5D">
              <w:rPr>
                <w:rFonts w:ascii="宋体" w:hAnsi="宋体" w:cs="宋体" w:hint="eastAsia"/>
                <w:szCs w:val="21"/>
              </w:rPr>
              <w:t>50%</w:t>
            </w:r>
            <w:r w:rsidRPr="00235739">
              <w:rPr>
                <w:rFonts w:ascii="宋体" w:hAnsi="宋体" w:cs="宋体" w:hint="eastAsia"/>
                <w:szCs w:val="21"/>
              </w:rPr>
              <w:t>；</w:t>
            </w:r>
          </w:p>
          <w:p w:rsidR="00316C67" w:rsidRPr="00235739" w:rsidRDefault="00316C67" w:rsidP="00051478">
            <w:pPr>
              <w:pStyle w:val="ae"/>
              <w:numPr>
                <w:ilvl w:val="0"/>
                <w:numId w:val="17"/>
              </w:numPr>
              <w:ind w:firstLineChars="0"/>
              <w:rPr>
                <w:rFonts w:ascii="宋体" w:hAnsi="宋体" w:cs="宋体"/>
                <w:szCs w:val="21"/>
              </w:rPr>
            </w:pPr>
            <w:r w:rsidRPr="00235739">
              <w:rPr>
                <w:rFonts w:ascii="宋体" w:hAnsi="宋体" w:cs="宋体" w:hint="eastAsia"/>
                <w:szCs w:val="21"/>
              </w:rPr>
              <w:t>具有C</w:t>
            </w:r>
            <w:r w:rsidRPr="00235739">
              <w:rPr>
                <w:rFonts w:ascii="宋体" w:hAnsi="宋体" w:cs="宋体"/>
                <w:szCs w:val="21"/>
              </w:rPr>
              <w:t>CIE</w:t>
            </w:r>
            <w:r w:rsidRPr="00235739">
              <w:rPr>
                <w:rFonts w:ascii="宋体" w:hAnsi="宋体" w:cs="宋体" w:hint="eastAsia"/>
                <w:szCs w:val="21"/>
              </w:rPr>
              <w:t>认证证书得</w:t>
            </w:r>
            <w:r w:rsidR="00704B5D">
              <w:rPr>
                <w:rFonts w:ascii="宋体" w:hAnsi="宋体" w:cs="宋体" w:hint="eastAsia"/>
                <w:szCs w:val="21"/>
              </w:rPr>
              <w:t>50%</w:t>
            </w:r>
            <w:r w:rsidRPr="00235739">
              <w:rPr>
                <w:rFonts w:ascii="宋体" w:hAnsi="宋体" w:cs="宋体" w:hint="eastAsia"/>
                <w:szCs w:val="21"/>
              </w:rPr>
              <w:t>；</w:t>
            </w:r>
          </w:p>
          <w:p w:rsidR="00704B5D" w:rsidRDefault="00704B5D" w:rsidP="00704B5D">
            <w:pPr>
              <w:rPr>
                <w:rFonts w:ascii="宋体" w:hAnsi="宋体" w:cs="宋体"/>
                <w:szCs w:val="21"/>
              </w:rPr>
            </w:pPr>
            <w:r>
              <w:rPr>
                <w:rFonts w:ascii="宋体" w:hAnsi="宋体" w:cs="宋体" w:hint="eastAsia"/>
                <w:szCs w:val="21"/>
              </w:rPr>
              <w:t>二、证明文件</w:t>
            </w:r>
          </w:p>
          <w:p w:rsidR="00316C67" w:rsidRPr="00235739" w:rsidRDefault="00316C67" w:rsidP="00704B5D">
            <w:pPr>
              <w:rPr>
                <w:rFonts w:ascii="宋体" w:hAnsi="宋体" w:cs="宋体"/>
                <w:szCs w:val="21"/>
              </w:rPr>
            </w:pPr>
            <w:r w:rsidRPr="00235739">
              <w:rPr>
                <w:rFonts w:ascii="宋体" w:hAnsi="宋体" w:cs="宋体" w:hint="eastAsia"/>
                <w:szCs w:val="21"/>
              </w:rPr>
              <w:t>要求提供相关证书扫描件</w:t>
            </w:r>
            <w:r w:rsidR="00704B5D">
              <w:rPr>
                <w:rFonts w:ascii="宋体" w:hAnsi="宋体" w:cs="宋体" w:hint="eastAsia"/>
                <w:szCs w:val="21"/>
              </w:rPr>
              <w:t>（原件备查）</w:t>
            </w:r>
            <w:r w:rsidRPr="00235739">
              <w:rPr>
                <w:rFonts w:ascii="宋体" w:hAnsi="宋体" w:cs="宋体" w:hint="eastAsia"/>
                <w:szCs w:val="21"/>
              </w:rPr>
              <w:t>及近3个月</w:t>
            </w:r>
            <w:proofErr w:type="gramStart"/>
            <w:r w:rsidRPr="00235739">
              <w:rPr>
                <w:rFonts w:ascii="宋体" w:hAnsi="宋体" w:cs="宋体" w:hint="eastAsia"/>
                <w:szCs w:val="21"/>
              </w:rPr>
              <w:t>社保证明</w:t>
            </w:r>
            <w:proofErr w:type="gramEnd"/>
            <w:r w:rsidRPr="00235739">
              <w:rPr>
                <w:rFonts w:ascii="宋体" w:hAnsi="宋体" w:cs="宋体" w:hint="eastAsia"/>
                <w:szCs w:val="21"/>
              </w:rPr>
              <w:t>作为得分依据，否则不得分。</w:t>
            </w:r>
          </w:p>
        </w:tc>
      </w:tr>
      <w:tr w:rsidR="00316C67" w:rsidTr="00235739">
        <w:trPr>
          <w:gridAfter w:val="2"/>
          <w:wAfter w:w="8788" w:type="dxa"/>
        </w:trPr>
        <w:tc>
          <w:tcPr>
            <w:tcW w:w="680" w:type="dxa"/>
            <w:vMerge w:val="restart"/>
            <w:tcBorders>
              <w:top w:val="single" w:sz="8" w:space="0" w:color="000000"/>
              <w:left w:val="single" w:sz="8" w:space="0" w:color="000000"/>
              <w:bottom w:val="nil"/>
              <w:right w:val="single" w:sz="8" w:space="0" w:color="000000"/>
            </w:tcBorders>
            <w:vAlign w:val="center"/>
          </w:tcPr>
          <w:p w:rsidR="00316C67" w:rsidRDefault="00316C67" w:rsidP="00B9413F">
            <w:pPr>
              <w:jc w:val="center"/>
              <w:rPr>
                <w:rFonts w:ascii="宋体" w:hAnsi="宋体" w:cs="宋体"/>
                <w:b/>
                <w:bCs/>
                <w:color w:val="0000FF"/>
                <w:sz w:val="24"/>
              </w:rPr>
            </w:pPr>
            <w:r>
              <w:rPr>
                <w:b/>
                <w:bCs/>
                <w:color w:val="0000FF"/>
              </w:rPr>
              <w:t>3</w:t>
            </w:r>
          </w:p>
        </w:tc>
        <w:tc>
          <w:tcPr>
            <w:tcW w:w="4106"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16C67" w:rsidRPr="00235739" w:rsidRDefault="00316C67" w:rsidP="00B9413F">
            <w:pPr>
              <w:jc w:val="center"/>
              <w:rPr>
                <w:rFonts w:ascii="宋体" w:hAnsi="宋体" w:cs="宋体"/>
                <w:b/>
                <w:bCs/>
                <w:color w:val="0000FF"/>
                <w:sz w:val="24"/>
              </w:rPr>
            </w:pPr>
            <w:r w:rsidRPr="00235739">
              <w:rPr>
                <w:b/>
                <w:bCs/>
                <w:color w:val="0000FF"/>
              </w:rPr>
              <w:t>技术部分</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316C67" w:rsidRPr="00235739" w:rsidRDefault="00042C1C" w:rsidP="001F43E8">
            <w:pPr>
              <w:jc w:val="center"/>
              <w:rPr>
                <w:rFonts w:ascii="宋体" w:hAnsi="宋体" w:cs="宋体"/>
                <w:b/>
                <w:bCs/>
                <w:color w:val="0000FF"/>
                <w:sz w:val="24"/>
              </w:rPr>
            </w:pPr>
            <w:r>
              <w:rPr>
                <w:rFonts w:ascii="宋体" w:hAnsi="宋体" w:cs="宋体" w:hint="eastAsia"/>
                <w:b/>
                <w:bCs/>
                <w:color w:val="0000FF"/>
                <w:sz w:val="24"/>
              </w:rPr>
              <w:t>30</w:t>
            </w:r>
          </w:p>
        </w:tc>
      </w:tr>
      <w:tr w:rsidR="00316C67" w:rsidTr="00235739">
        <w:trPr>
          <w:gridAfter w:val="2"/>
          <w:wAfter w:w="8788" w:type="dxa"/>
        </w:trPr>
        <w:tc>
          <w:tcPr>
            <w:tcW w:w="680" w:type="dxa"/>
            <w:vMerge/>
            <w:tcBorders>
              <w:top w:val="nil"/>
              <w:left w:val="single" w:sz="8" w:space="0" w:color="000000"/>
              <w:bottom w:val="nil"/>
              <w:right w:val="single" w:sz="8" w:space="0" w:color="000000"/>
            </w:tcBorders>
            <w:shd w:val="clear" w:color="auto" w:fill="E6EFFA"/>
            <w:vAlign w:val="center"/>
          </w:tcPr>
          <w:p w:rsidR="00316C67" w:rsidRDefault="00316C67" w:rsidP="00B9413F">
            <w:pPr>
              <w:jc w:val="center"/>
              <w:rPr>
                <w:rFonts w:ascii="宋体" w:hAnsi="宋体" w:cs="宋体"/>
                <w:b/>
                <w:bCs/>
                <w:color w:val="0000FF"/>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rsidR="00316C67" w:rsidRDefault="00316C67" w:rsidP="00B9413F">
            <w:pPr>
              <w:jc w:val="center"/>
              <w:rPr>
                <w:rFonts w:ascii="宋体" w:hAnsi="宋体" w:cs="宋体"/>
                <w:szCs w:val="21"/>
              </w:rPr>
            </w:pPr>
            <w:r>
              <w:rPr>
                <w:szCs w:val="21"/>
              </w:rPr>
              <w:t>序号</w:t>
            </w:r>
          </w:p>
        </w:tc>
        <w:tc>
          <w:tcPr>
            <w:tcW w:w="2726" w:type="dxa"/>
            <w:gridSpan w:val="2"/>
            <w:tcBorders>
              <w:top w:val="outset" w:sz="6" w:space="0" w:color="000000"/>
              <w:left w:val="outset" w:sz="6" w:space="0" w:color="000000"/>
              <w:bottom w:val="outset" w:sz="6" w:space="0" w:color="000000"/>
              <w:right w:val="outset" w:sz="6" w:space="0" w:color="000000"/>
            </w:tcBorders>
            <w:shd w:val="clear" w:color="auto" w:fill="auto"/>
            <w:vAlign w:val="center"/>
          </w:tcPr>
          <w:p w:rsidR="00316C67" w:rsidRPr="00235739" w:rsidRDefault="00316C67" w:rsidP="00B9413F">
            <w:pPr>
              <w:jc w:val="center"/>
              <w:rPr>
                <w:rFonts w:ascii="宋体" w:hAnsi="宋体" w:cs="宋体"/>
                <w:szCs w:val="21"/>
              </w:rPr>
            </w:pPr>
            <w:r w:rsidRPr="00235739">
              <w:rPr>
                <w:szCs w:val="21"/>
              </w:rPr>
              <w:t>评分因素</w:t>
            </w:r>
          </w:p>
        </w:tc>
        <w:tc>
          <w:tcPr>
            <w:tcW w:w="700" w:type="dxa"/>
            <w:tcBorders>
              <w:top w:val="outset" w:sz="6" w:space="0" w:color="000000"/>
              <w:left w:val="outset" w:sz="6" w:space="0" w:color="000000"/>
              <w:bottom w:val="outset" w:sz="6" w:space="0" w:color="000000"/>
              <w:right w:val="outset" w:sz="6" w:space="0" w:color="000000"/>
            </w:tcBorders>
            <w:shd w:val="clear" w:color="auto" w:fill="auto"/>
            <w:vAlign w:val="center"/>
          </w:tcPr>
          <w:p w:rsidR="00316C67" w:rsidRPr="00235739" w:rsidRDefault="00316C67" w:rsidP="00B9413F">
            <w:pPr>
              <w:jc w:val="center"/>
              <w:rPr>
                <w:rFonts w:ascii="宋体" w:hAnsi="宋体" w:cs="宋体"/>
                <w:szCs w:val="21"/>
              </w:rPr>
            </w:pPr>
            <w:r w:rsidRPr="00235739">
              <w:rPr>
                <w:rFonts w:ascii="宋体" w:hAnsi="宋体" w:cs="宋体" w:hint="eastAsia"/>
                <w:szCs w:val="21"/>
              </w:rPr>
              <w:t>分值</w:t>
            </w:r>
          </w:p>
        </w:tc>
        <w:tc>
          <w:tcPr>
            <w:tcW w:w="453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16C67" w:rsidRPr="00235739" w:rsidRDefault="00316C67" w:rsidP="001F43E8">
            <w:pPr>
              <w:jc w:val="center"/>
              <w:rPr>
                <w:rFonts w:ascii="宋体" w:hAnsi="宋体" w:cs="宋体"/>
                <w:szCs w:val="21"/>
              </w:rPr>
            </w:pPr>
            <w:r w:rsidRPr="00235739">
              <w:rPr>
                <w:szCs w:val="21"/>
              </w:rPr>
              <w:t>评分准则</w:t>
            </w:r>
          </w:p>
        </w:tc>
      </w:tr>
      <w:tr w:rsidR="00316C67" w:rsidTr="00235739">
        <w:trPr>
          <w:gridAfter w:val="2"/>
          <w:wAfter w:w="8788" w:type="dxa"/>
        </w:trPr>
        <w:tc>
          <w:tcPr>
            <w:tcW w:w="680" w:type="dxa"/>
            <w:vMerge/>
            <w:tcBorders>
              <w:top w:val="nil"/>
              <w:left w:val="single" w:sz="8" w:space="0" w:color="000000"/>
              <w:bottom w:val="nil"/>
              <w:right w:val="single" w:sz="8" w:space="0" w:color="000000"/>
            </w:tcBorders>
            <w:vAlign w:val="center"/>
          </w:tcPr>
          <w:p w:rsidR="00316C67" w:rsidRDefault="00316C67" w:rsidP="00B9413F">
            <w:pPr>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16C67" w:rsidRDefault="00316C67" w:rsidP="00B9413F">
            <w:pPr>
              <w:jc w:val="center"/>
              <w:rPr>
                <w:rFonts w:ascii="宋体" w:hAnsi="宋体" w:cs="宋体"/>
                <w:szCs w:val="21"/>
              </w:rPr>
            </w:pPr>
            <w:r>
              <w:rPr>
                <w:rFonts w:ascii="宋体" w:hAnsi="宋体" w:cs="宋体" w:hint="eastAsia"/>
                <w:szCs w:val="21"/>
              </w:rPr>
              <w:t>1</w:t>
            </w:r>
          </w:p>
        </w:tc>
        <w:tc>
          <w:tcPr>
            <w:tcW w:w="2726"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316C67" w:rsidP="00B9413F">
            <w:pPr>
              <w:jc w:val="center"/>
              <w:rPr>
                <w:rFonts w:ascii="宋体" w:hAnsi="宋体"/>
                <w:szCs w:val="21"/>
              </w:rPr>
            </w:pPr>
            <w:r w:rsidRPr="00235739">
              <w:rPr>
                <w:rFonts w:ascii="宋体" w:hAnsi="宋体" w:hint="eastAsia"/>
                <w:szCs w:val="21"/>
              </w:rPr>
              <w:t>原厂售后服务承诺</w:t>
            </w:r>
          </w:p>
        </w:tc>
        <w:tc>
          <w:tcPr>
            <w:tcW w:w="700" w:type="dxa"/>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704B5D" w:rsidP="00B9413F">
            <w:pPr>
              <w:jc w:val="center"/>
              <w:rPr>
                <w:rFonts w:ascii="宋体" w:hAnsi="宋体"/>
                <w:szCs w:val="21"/>
              </w:rPr>
            </w:pPr>
            <w:r>
              <w:rPr>
                <w:rFonts w:ascii="宋体" w:hAnsi="宋体" w:hint="eastAsia"/>
                <w:szCs w:val="21"/>
              </w:rPr>
              <w:t>10</w:t>
            </w:r>
          </w:p>
        </w:tc>
        <w:tc>
          <w:tcPr>
            <w:tcW w:w="4536" w:type="dxa"/>
            <w:tcBorders>
              <w:top w:val="outset" w:sz="6" w:space="0" w:color="000000"/>
              <w:left w:val="single" w:sz="8" w:space="0" w:color="000000"/>
              <w:bottom w:val="single" w:sz="8" w:space="0" w:color="000000"/>
              <w:right w:val="single" w:sz="8" w:space="0" w:color="000000"/>
            </w:tcBorders>
            <w:shd w:val="clear" w:color="auto" w:fill="auto"/>
          </w:tcPr>
          <w:p w:rsidR="00704B5D" w:rsidRPr="00704B5D" w:rsidRDefault="00704B5D" w:rsidP="00704B5D">
            <w:pPr>
              <w:rPr>
                <w:rFonts w:ascii="宋体" w:hAnsi="宋体" w:cs="宋体"/>
                <w:kern w:val="0"/>
                <w:szCs w:val="21"/>
              </w:rPr>
            </w:pPr>
            <w:r>
              <w:rPr>
                <w:rFonts w:ascii="宋体" w:hAnsi="宋体" w:cs="宋体" w:hint="eastAsia"/>
                <w:kern w:val="0"/>
                <w:szCs w:val="21"/>
              </w:rPr>
              <w:t>一、</w:t>
            </w:r>
            <w:r w:rsidRPr="00704B5D">
              <w:rPr>
                <w:rFonts w:ascii="宋体" w:hAnsi="宋体" w:cs="宋体" w:hint="eastAsia"/>
                <w:kern w:val="0"/>
                <w:szCs w:val="21"/>
              </w:rPr>
              <w:t>评分标准</w:t>
            </w:r>
          </w:p>
          <w:p w:rsidR="00316C67" w:rsidRDefault="00316C67" w:rsidP="00704B5D">
            <w:pPr>
              <w:rPr>
                <w:rFonts w:ascii="宋体" w:hAnsi="宋体" w:cs="宋体"/>
                <w:szCs w:val="21"/>
              </w:rPr>
            </w:pPr>
            <w:r w:rsidRPr="00704B5D">
              <w:rPr>
                <w:rFonts w:ascii="宋体" w:hAnsi="宋体" w:cs="宋体" w:hint="eastAsia"/>
                <w:kern w:val="0"/>
                <w:szCs w:val="21"/>
              </w:rPr>
              <w:t>提供</w:t>
            </w:r>
            <w:r w:rsidRPr="00704B5D">
              <w:rPr>
                <w:rFonts w:ascii="宋体" w:hAnsi="宋体" w:cs="宋体"/>
                <w:szCs w:val="21"/>
              </w:rPr>
              <w:t>原厂</w:t>
            </w:r>
            <w:r w:rsidR="00FB65BA">
              <w:rPr>
                <w:rFonts w:ascii="宋体" w:hAnsi="宋体" w:cs="宋体" w:hint="eastAsia"/>
                <w:szCs w:val="21"/>
              </w:rPr>
              <w:t>（</w:t>
            </w:r>
            <w:proofErr w:type="gramStart"/>
            <w:r w:rsidR="00FB65BA" w:rsidRPr="00FB65BA">
              <w:rPr>
                <w:rFonts w:ascii="宋体" w:hAnsi="宋体" w:cs="宋体" w:hint="eastAsia"/>
                <w:szCs w:val="21"/>
              </w:rPr>
              <w:t>山石网科</w:t>
            </w:r>
            <w:proofErr w:type="gramEnd"/>
            <w:r w:rsidR="00FB65BA">
              <w:rPr>
                <w:rFonts w:ascii="宋体" w:hAnsi="宋体" w:cs="宋体" w:hint="eastAsia"/>
                <w:szCs w:val="21"/>
              </w:rPr>
              <w:t>）</w:t>
            </w:r>
            <w:r w:rsidRPr="00704B5D">
              <w:rPr>
                <w:rFonts w:ascii="宋体" w:hAnsi="宋体" w:cs="宋体"/>
                <w:szCs w:val="21"/>
              </w:rPr>
              <w:t>服务</w:t>
            </w:r>
            <w:proofErr w:type="gramStart"/>
            <w:r w:rsidRPr="00704B5D">
              <w:rPr>
                <w:rFonts w:ascii="宋体" w:hAnsi="宋体" w:cs="宋体"/>
                <w:szCs w:val="21"/>
              </w:rPr>
              <w:t>承诺函</w:t>
            </w:r>
            <w:r w:rsidRPr="00704B5D">
              <w:rPr>
                <w:rFonts w:ascii="宋体" w:hAnsi="宋体" w:cs="宋体" w:hint="eastAsia"/>
                <w:szCs w:val="21"/>
              </w:rPr>
              <w:t>得</w:t>
            </w:r>
            <w:proofErr w:type="gramEnd"/>
            <w:r w:rsidR="00704B5D" w:rsidRPr="00704B5D">
              <w:rPr>
                <w:rFonts w:ascii="宋体" w:hAnsi="宋体" w:cs="宋体" w:hint="eastAsia"/>
                <w:szCs w:val="21"/>
              </w:rPr>
              <w:t>100%</w:t>
            </w:r>
            <w:r w:rsidRPr="00704B5D">
              <w:rPr>
                <w:rFonts w:ascii="宋体" w:hAnsi="宋体" w:cs="宋体" w:hint="eastAsia"/>
                <w:szCs w:val="21"/>
              </w:rPr>
              <w:t>，未</w:t>
            </w:r>
            <w:r w:rsidRPr="00704B5D">
              <w:rPr>
                <w:rFonts w:ascii="宋体" w:hAnsi="宋体" w:cs="宋体" w:hint="eastAsia"/>
                <w:szCs w:val="21"/>
              </w:rPr>
              <w:lastRenderedPageBreak/>
              <w:t>提供不得分。</w:t>
            </w:r>
          </w:p>
          <w:p w:rsidR="00704B5D" w:rsidRDefault="00704B5D" w:rsidP="00704B5D">
            <w:pPr>
              <w:rPr>
                <w:rFonts w:ascii="宋体" w:hAnsi="宋体" w:cs="宋体"/>
                <w:szCs w:val="21"/>
              </w:rPr>
            </w:pPr>
            <w:r>
              <w:rPr>
                <w:rFonts w:ascii="宋体" w:hAnsi="宋体" w:cs="宋体" w:hint="eastAsia"/>
                <w:szCs w:val="21"/>
              </w:rPr>
              <w:t>二、证明文件</w:t>
            </w:r>
          </w:p>
          <w:p w:rsidR="00704B5D" w:rsidRPr="00704B5D" w:rsidRDefault="00704B5D" w:rsidP="00704B5D">
            <w:pPr>
              <w:rPr>
                <w:rFonts w:ascii="宋体" w:hAnsi="宋体" w:cs="宋体"/>
                <w:kern w:val="0"/>
                <w:szCs w:val="21"/>
              </w:rPr>
            </w:pPr>
            <w:r>
              <w:rPr>
                <w:rFonts w:ascii="宋体" w:hAnsi="宋体" w:cs="宋体" w:hint="eastAsia"/>
                <w:szCs w:val="21"/>
              </w:rPr>
              <w:t>提供服务承诺函原件扫描件，原件备查。不清晰或未提供不得分。</w:t>
            </w:r>
          </w:p>
        </w:tc>
      </w:tr>
      <w:tr w:rsidR="00316C67" w:rsidTr="00235739">
        <w:trPr>
          <w:gridAfter w:val="2"/>
          <w:wAfter w:w="8788" w:type="dxa"/>
        </w:trPr>
        <w:tc>
          <w:tcPr>
            <w:tcW w:w="680" w:type="dxa"/>
            <w:vMerge/>
            <w:tcBorders>
              <w:top w:val="nil"/>
              <w:left w:val="single" w:sz="8" w:space="0" w:color="000000"/>
              <w:bottom w:val="nil"/>
              <w:right w:val="single" w:sz="8" w:space="0" w:color="000000"/>
            </w:tcBorders>
            <w:vAlign w:val="center"/>
          </w:tcPr>
          <w:p w:rsidR="00316C67" w:rsidRDefault="00316C67" w:rsidP="00B9413F">
            <w:pPr>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16C67" w:rsidRDefault="00B7683B" w:rsidP="00B9413F">
            <w:pPr>
              <w:jc w:val="center"/>
              <w:rPr>
                <w:rFonts w:ascii="宋体" w:hAnsi="宋体" w:cs="宋体"/>
                <w:szCs w:val="21"/>
              </w:rPr>
            </w:pPr>
            <w:r>
              <w:rPr>
                <w:rFonts w:ascii="宋体" w:hAnsi="宋体" w:cs="宋体" w:hint="eastAsia"/>
                <w:szCs w:val="21"/>
              </w:rPr>
              <w:t>3</w:t>
            </w:r>
          </w:p>
        </w:tc>
        <w:tc>
          <w:tcPr>
            <w:tcW w:w="2726"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3001CF" w:rsidP="003001CF">
            <w:pPr>
              <w:ind w:firstLineChars="300" w:firstLine="630"/>
              <w:rPr>
                <w:rFonts w:ascii="宋体" w:hAnsi="宋体"/>
                <w:szCs w:val="21"/>
              </w:rPr>
            </w:pPr>
            <w:r w:rsidRPr="00235739">
              <w:rPr>
                <w:rFonts w:ascii="宋体" w:hAnsi="宋体"/>
                <w:szCs w:val="21"/>
              </w:rPr>
              <w:t>近三年成功</w:t>
            </w:r>
            <w:r w:rsidR="005B2FBB" w:rsidRPr="00235739">
              <w:rPr>
                <w:rFonts w:ascii="宋体" w:hAnsi="宋体"/>
                <w:szCs w:val="21"/>
              </w:rPr>
              <w:t>案例</w:t>
            </w:r>
          </w:p>
        </w:tc>
        <w:tc>
          <w:tcPr>
            <w:tcW w:w="700" w:type="dxa"/>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316C67" w:rsidP="00B9413F">
            <w:pPr>
              <w:jc w:val="center"/>
              <w:rPr>
                <w:rFonts w:ascii="宋体" w:hAnsi="宋体"/>
                <w:szCs w:val="21"/>
              </w:rPr>
            </w:pPr>
            <w:r w:rsidRPr="00235739">
              <w:rPr>
                <w:rFonts w:ascii="宋体" w:hAnsi="宋体" w:hint="eastAsia"/>
                <w:szCs w:val="21"/>
              </w:rPr>
              <w:t>5</w:t>
            </w:r>
          </w:p>
        </w:tc>
        <w:tc>
          <w:tcPr>
            <w:tcW w:w="4536" w:type="dxa"/>
            <w:tcBorders>
              <w:top w:val="outset" w:sz="6" w:space="0" w:color="000000"/>
              <w:left w:val="single" w:sz="8" w:space="0" w:color="000000"/>
              <w:bottom w:val="single" w:sz="8" w:space="0" w:color="000000"/>
              <w:right w:val="single" w:sz="8" w:space="0" w:color="000000"/>
            </w:tcBorders>
            <w:shd w:val="clear" w:color="auto" w:fill="auto"/>
          </w:tcPr>
          <w:p w:rsidR="00704B5D" w:rsidRDefault="00704B5D" w:rsidP="006E65A7">
            <w:pPr>
              <w:rPr>
                <w:rFonts w:ascii="宋体" w:hAnsi="宋体" w:cs="宋体"/>
                <w:kern w:val="0"/>
                <w:szCs w:val="21"/>
              </w:rPr>
            </w:pPr>
            <w:r>
              <w:rPr>
                <w:rFonts w:ascii="宋体" w:hAnsi="宋体" w:cs="宋体" w:hint="eastAsia"/>
                <w:kern w:val="0"/>
                <w:szCs w:val="21"/>
              </w:rPr>
              <w:t>一、评分标准</w:t>
            </w:r>
          </w:p>
          <w:p w:rsidR="004C25A2" w:rsidRPr="00235739" w:rsidRDefault="005B2FBB" w:rsidP="006E65A7">
            <w:pPr>
              <w:rPr>
                <w:rFonts w:ascii="宋体" w:hAnsi="宋体" w:cs="宋体"/>
                <w:kern w:val="0"/>
                <w:szCs w:val="21"/>
              </w:rPr>
            </w:pPr>
            <w:r w:rsidRPr="00235739">
              <w:rPr>
                <w:rFonts w:ascii="宋体" w:hAnsi="宋体" w:cs="宋体"/>
                <w:kern w:val="0"/>
                <w:szCs w:val="21"/>
              </w:rPr>
              <w:t>提供</w:t>
            </w:r>
            <w:proofErr w:type="gramStart"/>
            <w:r w:rsidR="00704B5D">
              <w:rPr>
                <w:rFonts w:ascii="宋体" w:hAnsi="宋体" w:cs="宋体" w:hint="eastAsia"/>
                <w:kern w:val="0"/>
                <w:szCs w:val="21"/>
              </w:rPr>
              <w:t>山石网科设备</w:t>
            </w:r>
            <w:proofErr w:type="gramEnd"/>
            <w:r w:rsidRPr="00235739">
              <w:rPr>
                <w:rFonts w:ascii="宋体" w:hAnsi="宋体" w:cs="宋体"/>
                <w:kern w:val="0"/>
                <w:szCs w:val="21"/>
              </w:rPr>
              <w:t>运维</w:t>
            </w:r>
            <w:r w:rsidR="00704B5D">
              <w:rPr>
                <w:rFonts w:ascii="宋体" w:hAnsi="宋体" w:cs="宋体" w:hint="eastAsia"/>
                <w:kern w:val="0"/>
                <w:szCs w:val="21"/>
              </w:rPr>
              <w:t>服务</w:t>
            </w:r>
            <w:r w:rsidRPr="00235739">
              <w:rPr>
                <w:rFonts w:ascii="宋体" w:hAnsi="宋体" w:cs="宋体"/>
                <w:kern w:val="0"/>
                <w:szCs w:val="21"/>
              </w:rPr>
              <w:t>或者设备</w:t>
            </w:r>
            <w:r w:rsidR="00704B5D">
              <w:rPr>
                <w:rFonts w:ascii="宋体" w:hAnsi="宋体" w:cs="宋体" w:hint="eastAsia"/>
                <w:kern w:val="0"/>
                <w:szCs w:val="21"/>
              </w:rPr>
              <w:t>购置</w:t>
            </w:r>
            <w:r w:rsidR="004C25A2" w:rsidRPr="00235739">
              <w:rPr>
                <w:rFonts w:ascii="宋体" w:hAnsi="宋体" w:cs="宋体"/>
                <w:kern w:val="0"/>
                <w:szCs w:val="21"/>
              </w:rPr>
              <w:t>案例：</w:t>
            </w:r>
          </w:p>
          <w:p w:rsidR="00316C67" w:rsidRDefault="00704B5D" w:rsidP="006E65A7">
            <w:pPr>
              <w:rPr>
                <w:rFonts w:ascii="宋体" w:hAnsi="宋体" w:cs="宋体"/>
                <w:kern w:val="0"/>
                <w:szCs w:val="21"/>
              </w:rPr>
            </w:pPr>
            <w:r>
              <w:rPr>
                <w:rFonts w:ascii="宋体" w:hAnsi="宋体" w:cs="宋体" w:hint="eastAsia"/>
                <w:kern w:val="0"/>
                <w:szCs w:val="21"/>
              </w:rPr>
              <w:t>3</w:t>
            </w:r>
            <w:r w:rsidR="003001CF" w:rsidRPr="00235739">
              <w:rPr>
                <w:rFonts w:ascii="宋体" w:hAnsi="宋体" w:cs="宋体"/>
                <w:kern w:val="0"/>
                <w:szCs w:val="21"/>
              </w:rPr>
              <w:t>个</w:t>
            </w:r>
            <w:r>
              <w:rPr>
                <w:rFonts w:ascii="宋体" w:hAnsi="宋体" w:cs="宋体" w:hint="eastAsia"/>
                <w:kern w:val="0"/>
                <w:szCs w:val="21"/>
              </w:rPr>
              <w:t>或以上</w:t>
            </w:r>
            <w:r w:rsidR="005B2FBB" w:rsidRPr="00235739">
              <w:rPr>
                <w:rFonts w:ascii="宋体" w:hAnsi="宋体" w:cs="宋体"/>
                <w:kern w:val="0"/>
                <w:szCs w:val="21"/>
              </w:rPr>
              <w:t>得</w:t>
            </w:r>
            <w:r>
              <w:rPr>
                <w:rFonts w:ascii="宋体" w:hAnsi="宋体" w:cs="宋体" w:hint="eastAsia"/>
                <w:kern w:val="0"/>
                <w:szCs w:val="21"/>
              </w:rPr>
              <w:t>100%</w:t>
            </w:r>
            <w:r w:rsidR="00261B9E" w:rsidRPr="00235739">
              <w:rPr>
                <w:rFonts w:ascii="宋体" w:hAnsi="宋体" w:cs="宋体" w:hint="eastAsia"/>
                <w:kern w:val="0"/>
                <w:szCs w:val="21"/>
              </w:rPr>
              <w:t>；</w:t>
            </w:r>
            <w:r>
              <w:rPr>
                <w:rFonts w:ascii="宋体" w:hAnsi="宋体" w:cs="宋体" w:hint="eastAsia"/>
                <w:kern w:val="0"/>
                <w:szCs w:val="21"/>
              </w:rPr>
              <w:t>2</w:t>
            </w:r>
            <w:r w:rsidR="005B2FBB" w:rsidRPr="00235739">
              <w:rPr>
                <w:rFonts w:ascii="宋体" w:hAnsi="宋体" w:cs="宋体" w:hint="eastAsia"/>
                <w:kern w:val="0"/>
                <w:szCs w:val="21"/>
              </w:rPr>
              <w:t>个得</w:t>
            </w:r>
            <w:r>
              <w:rPr>
                <w:rFonts w:ascii="宋体" w:hAnsi="宋体" w:cs="宋体" w:hint="eastAsia"/>
                <w:kern w:val="0"/>
                <w:szCs w:val="21"/>
              </w:rPr>
              <w:t>50%</w:t>
            </w:r>
            <w:r w:rsidR="00261B9E" w:rsidRPr="00235739">
              <w:rPr>
                <w:rFonts w:ascii="宋体" w:hAnsi="宋体" w:cs="宋体" w:hint="eastAsia"/>
                <w:kern w:val="0"/>
                <w:szCs w:val="21"/>
              </w:rPr>
              <w:t>；</w:t>
            </w:r>
            <w:r>
              <w:rPr>
                <w:rFonts w:ascii="宋体" w:hAnsi="宋体" w:cs="宋体" w:hint="eastAsia"/>
                <w:kern w:val="0"/>
                <w:szCs w:val="21"/>
              </w:rPr>
              <w:t>1</w:t>
            </w:r>
            <w:r w:rsidR="005B2FBB" w:rsidRPr="00235739">
              <w:rPr>
                <w:rFonts w:ascii="宋体" w:hAnsi="宋体" w:cs="宋体" w:hint="eastAsia"/>
                <w:kern w:val="0"/>
                <w:szCs w:val="21"/>
              </w:rPr>
              <w:t>个</w:t>
            </w:r>
            <w:r>
              <w:rPr>
                <w:rFonts w:ascii="宋体" w:hAnsi="宋体" w:cs="宋体" w:hint="eastAsia"/>
                <w:kern w:val="0"/>
                <w:szCs w:val="21"/>
              </w:rPr>
              <w:t>20%</w:t>
            </w:r>
            <w:r w:rsidR="00261B9E" w:rsidRPr="00235739">
              <w:rPr>
                <w:rFonts w:ascii="宋体" w:hAnsi="宋体" w:cs="宋体" w:hint="eastAsia"/>
                <w:kern w:val="0"/>
                <w:szCs w:val="21"/>
              </w:rPr>
              <w:t>；</w:t>
            </w:r>
            <w:r w:rsidR="005B2FBB" w:rsidRPr="00235739">
              <w:rPr>
                <w:rFonts w:ascii="宋体" w:hAnsi="宋体" w:cs="宋体" w:hint="eastAsia"/>
                <w:kern w:val="0"/>
                <w:szCs w:val="21"/>
              </w:rPr>
              <w:t>不提供不得分</w:t>
            </w:r>
            <w:r>
              <w:rPr>
                <w:rFonts w:ascii="宋体" w:hAnsi="宋体" w:cs="宋体" w:hint="eastAsia"/>
                <w:kern w:val="0"/>
                <w:szCs w:val="21"/>
              </w:rPr>
              <w:t>。</w:t>
            </w:r>
          </w:p>
          <w:p w:rsidR="00704B5D" w:rsidRPr="00235739" w:rsidRDefault="00704B5D" w:rsidP="006E65A7">
            <w:pPr>
              <w:rPr>
                <w:rFonts w:ascii="宋体" w:hAnsi="宋体" w:cs="宋体"/>
                <w:kern w:val="0"/>
                <w:szCs w:val="21"/>
              </w:rPr>
            </w:pPr>
            <w:r>
              <w:rPr>
                <w:rFonts w:ascii="宋体" w:hAnsi="宋体" w:cs="宋体" w:hint="eastAsia"/>
                <w:kern w:val="0"/>
                <w:szCs w:val="21"/>
              </w:rPr>
              <w:t>二、证明文件</w:t>
            </w:r>
          </w:p>
          <w:p w:rsidR="00A60BCE" w:rsidRPr="00235739" w:rsidRDefault="00A60BCE" w:rsidP="006E65A7">
            <w:pPr>
              <w:rPr>
                <w:rFonts w:ascii="宋体" w:hAnsi="宋体" w:cs="宋体"/>
                <w:kern w:val="0"/>
                <w:szCs w:val="21"/>
              </w:rPr>
            </w:pPr>
            <w:r w:rsidRPr="00235739">
              <w:rPr>
                <w:rFonts w:ascii="宋体" w:hAnsi="宋体" w:cs="宋体" w:hint="eastAsia"/>
                <w:szCs w:val="21"/>
              </w:rPr>
              <w:t>提供</w:t>
            </w:r>
            <w:r w:rsidR="00704B5D">
              <w:rPr>
                <w:rFonts w:ascii="宋体" w:hAnsi="宋体" w:cs="宋体" w:hint="eastAsia"/>
                <w:szCs w:val="21"/>
              </w:rPr>
              <w:t>合同关键页扫描件，原件备查</w:t>
            </w:r>
            <w:r w:rsidR="00A26A8F" w:rsidRPr="00235739">
              <w:rPr>
                <w:rFonts w:ascii="宋体" w:hAnsi="宋体" w:cs="宋体" w:hint="eastAsia"/>
                <w:szCs w:val="21"/>
              </w:rPr>
              <w:t>。</w:t>
            </w:r>
            <w:r w:rsidR="00704B5D">
              <w:rPr>
                <w:rFonts w:ascii="宋体" w:hAnsi="宋体" w:cs="宋体" w:hint="eastAsia"/>
                <w:szCs w:val="21"/>
              </w:rPr>
              <w:t>不清晰或未提供不得分。</w:t>
            </w:r>
          </w:p>
        </w:tc>
      </w:tr>
      <w:tr w:rsidR="00316C67" w:rsidTr="00235739">
        <w:trPr>
          <w:gridAfter w:val="2"/>
          <w:wAfter w:w="8788" w:type="dxa"/>
        </w:trPr>
        <w:tc>
          <w:tcPr>
            <w:tcW w:w="680" w:type="dxa"/>
            <w:vMerge/>
            <w:tcBorders>
              <w:top w:val="nil"/>
              <w:left w:val="single" w:sz="8" w:space="0" w:color="000000"/>
              <w:bottom w:val="nil"/>
              <w:right w:val="single" w:sz="8" w:space="0" w:color="000000"/>
            </w:tcBorders>
            <w:vAlign w:val="center"/>
          </w:tcPr>
          <w:p w:rsidR="00316C67" w:rsidRDefault="00316C67" w:rsidP="00B9413F">
            <w:pPr>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16C67" w:rsidRDefault="00B7683B" w:rsidP="00B9413F">
            <w:pPr>
              <w:jc w:val="center"/>
              <w:rPr>
                <w:rFonts w:ascii="宋体" w:hAnsi="宋体" w:cs="宋体"/>
                <w:szCs w:val="21"/>
              </w:rPr>
            </w:pPr>
            <w:r>
              <w:rPr>
                <w:rFonts w:ascii="宋体" w:hAnsi="宋体" w:cs="宋体" w:hint="eastAsia"/>
                <w:szCs w:val="21"/>
              </w:rPr>
              <w:t>4</w:t>
            </w:r>
          </w:p>
        </w:tc>
        <w:tc>
          <w:tcPr>
            <w:tcW w:w="2726"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316C67" w:rsidP="00B9413F">
            <w:pPr>
              <w:jc w:val="center"/>
              <w:rPr>
                <w:rFonts w:ascii="宋体" w:hAnsi="宋体"/>
                <w:szCs w:val="21"/>
              </w:rPr>
            </w:pPr>
            <w:r w:rsidRPr="00235739">
              <w:rPr>
                <w:rFonts w:ascii="宋体" w:hAnsi="宋体" w:hint="eastAsia"/>
                <w:szCs w:val="21"/>
              </w:rPr>
              <w:t>售后服务方案评价</w:t>
            </w:r>
          </w:p>
        </w:tc>
        <w:tc>
          <w:tcPr>
            <w:tcW w:w="700" w:type="dxa"/>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D22BE4" w:rsidP="00B9413F">
            <w:pPr>
              <w:jc w:val="center"/>
              <w:rPr>
                <w:rFonts w:ascii="宋体" w:hAnsi="宋体"/>
                <w:szCs w:val="21"/>
              </w:rPr>
            </w:pPr>
            <w:r>
              <w:rPr>
                <w:rFonts w:ascii="宋体" w:hAnsi="宋体" w:hint="eastAsia"/>
                <w:szCs w:val="21"/>
              </w:rPr>
              <w:t>8</w:t>
            </w:r>
          </w:p>
        </w:tc>
        <w:tc>
          <w:tcPr>
            <w:tcW w:w="4536" w:type="dxa"/>
            <w:tcBorders>
              <w:top w:val="outset" w:sz="6" w:space="0" w:color="000000"/>
              <w:left w:val="single" w:sz="8" w:space="0" w:color="000000"/>
              <w:bottom w:val="single" w:sz="8" w:space="0" w:color="000000"/>
              <w:right w:val="single" w:sz="8" w:space="0" w:color="000000"/>
            </w:tcBorders>
            <w:shd w:val="clear" w:color="auto" w:fill="auto"/>
          </w:tcPr>
          <w:p w:rsidR="00316C67" w:rsidRPr="00235739" w:rsidRDefault="00316C67" w:rsidP="00B9413F">
            <w:pPr>
              <w:rPr>
                <w:rFonts w:ascii="宋体" w:hAnsi="宋体" w:cs="宋体"/>
                <w:kern w:val="0"/>
                <w:szCs w:val="21"/>
              </w:rPr>
            </w:pPr>
            <w:r w:rsidRPr="00235739">
              <w:rPr>
                <w:rFonts w:ascii="宋体" w:hAnsi="宋体" w:cs="宋体" w:hint="eastAsia"/>
                <w:kern w:val="0"/>
                <w:szCs w:val="21"/>
              </w:rPr>
              <w:t>根据投标人的售后服务承诺、故障或技术支持响应时间、售后服务机构及维护人员配置等进行横向比较：</w:t>
            </w:r>
          </w:p>
          <w:p w:rsidR="00316C67" w:rsidRPr="00235739" w:rsidRDefault="00316C67" w:rsidP="00B9413F">
            <w:pPr>
              <w:rPr>
                <w:rFonts w:ascii="宋体" w:hAnsi="宋体" w:cs="宋体"/>
                <w:kern w:val="0"/>
                <w:szCs w:val="21"/>
              </w:rPr>
            </w:pPr>
            <w:r w:rsidRPr="00235739">
              <w:rPr>
                <w:rFonts w:ascii="宋体" w:hAnsi="宋体" w:cs="宋体" w:hint="eastAsia"/>
                <w:kern w:val="0"/>
                <w:szCs w:val="21"/>
              </w:rPr>
              <w:t>优：方法描述详细、思路清晰，具有新颖性，可操作性高，综合对比为优的，得</w:t>
            </w:r>
            <w:r w:rsidR="00D22BE4">
              <w:rPr>
                <w:rFonts w:ascii="宋体" w:hAnsi="宋体" w:cs="宋体" w:hint="eastAsia"/>
                <w:kern w:val="0"/>
                <w:szCs w:val="21"/>
              </w:rPr>
              <w:t>100%</w:t>
            </w:r>
            <w:r w:rsidRPr="00235739">
              <w:rPr>
                <w:rFonts w:ascii="宋体" w:hAnsi="宋体" w:cs="宋体" w:hint="eastAsia"/>
                <w:kern w:val="0"/>
                <w:szCs w:val="21"/>
              </w:rPr>
              <w:t>；</w:t>
            </w:r>
          </w:p>
          <w:p w:rsidR="00316C67" w:rsidRPr="00235739" w:rsidRDefault="00316C67" w:rsidP="00B9413F">
            <w:pPr>
              <w:rPr>
                <w:rFonts w:ascii="宋体" w:hAnsi="宋体" w:cs="宋体"/>
                <w:kern w:val="0"/>
                <w:szCs w:val="21"/>
              </w:rPr>
            </w:pPr>
            <w:r w:rsidRPr="00235739">
              <w:rPr>
                <w:rFonts w:ascii="宋体" w:hAnsi="宋体" w:cs="宋体" w:hint="eastAsia"/>
                <w:kern w:val="0"/>
                <w:szCs w:val="21"/>
              </w:rPr>
              <w:t>良：方法描述完整但不详细、思路较为清晰，具有一定的新颖性，具有一定的可操作性，综合对比为良的，得</w:t>
            </w:r>
            <w:r w:rsidR="00D22BE4">
              <w:rPr>
                <w:rFonts w:ascii="宋体" w:hAnsi="宋体" w:cs="宋体" w:hint="eastAsia"/>
                <w:kern w:val="0"/>
                <w:szCs w:val="21"/>
              </w:rPr>
              <w:t>80%</w:t>
            </w:r>
            <w:r w:rsidRPr="00235739">
              <w:rPr>
                <w:rFonts w:ascii="宋体" w:hAnsi="宋体" w:cs="宋体" w:hint="eastAsia"/>
                <w:kern w:val="0"/>
                <w:szCs w:val="21"/>
              </w:rPr>
              <w:t>；</w:t>
            </w:r>
          </w:p>
          <w:p w:rsidR="00316C67" w:rsidRPr="00235739" w:rsidRDefault="00316C67" w:rsidP="00B9413F">
            <w:pPr>
              <w:rPr>
                <w:rFonts w:ascii="宋体" w:hAnsi="宋体" w:cs="宋体"/>
                <w:kern w:val="0"/>
                <w:szCs w:val="21"/>
              </w:rPr>
            </w:pPr>
            <w:r w:rsidRPr="00235739">
              <w:rPr>
                <w:rFonts w:ascii="宋体" w:hAnsi="宋体" w:cs="宋体" w:hint="eastAsia"/>
                <w:kern w:val="0"/>
                <w:szCs w:val="21"/>
              </w:rPr>
              <w:t>中：方法描述较为完整、但思路清晰度一般，新颖性一般，可操作性一般，综合对比为中的，得</w:t>
            </w:r>
            <w:r w:rsidR="00D22BE4">
              <w:rPr>
                <w:rFonts w:ascii="宋体" w:hAnsi="宋体" w:cs="宋体" w:hint="eastAsia"/>
                <w:kern w:val="0"/>
                <w:szCs w:val="21"/>
              </w:rPr>
              <w:t>60%</w:t>
            </w:r>
            <w:r w:rsidRPr="00235739">
              <w:rPr>
                <w:rFonts w:ascii="宋体" w:hAnsi="宋体" w:cs="宋体" w:hint="eastAsia"/>
                <w:kern w:val="0"/>
                <w:szCs w:val="21"/>
              </w:rPr>
              <w:t>；</w:t>
            </w:r>
          </w:p>
          <w:p w:rsidR="00316C67" w:rsidRPr="00235739" w:rsidRDefault="00316C67" w:rsidP="00D22BE4">
            <w:pPr>
              <w:rPr>
                <w:rFonts w:ascii="宋体" w:hAnsi="宋体" w:cs="宋体"/>
                <w:kern w:val="0"/>
                <w:szCs w:val="21"/>
              </w:rPr>
            </w:pPr>
            <w:r w:rsidRPr="00235739">
              <w:rPr>
                <w:rFonts w:ascii="宋体" w:hAnsi="宋体" w:cs="宋体" w:hint="eastAsia"/>
                <w:kern w:val="0"/>
                <w:szCs w:val="21"/>
              </w:rPr>
              <w:t>差：方法描述不完整、不具新颖性，可操作性一般，综合对比为一般的，得</w:t>
            </w:r>
            <w:r w:rsidR="00D22BE4">
              <w:rPr>
                <w:rFonts w:ascii="宋体" w:hAnsi="宋体" w:cs="宋体" w:hint="eastAsia"/>
                <w:kern w:val="0"/>
                <w:szCs w:val="21"/>
              </w:rPr>
              <w:t>20%</w:t>
            </w:r>
            <w:r w:rsidRPr="00235739">
              <w:rPr>
                <w:rFonts w:ascii="宋体" w:hAnsi="宋体" w:cs="宋体" w:hint="eastAsia"/>
                <w:kern w:val="0"/>
                <w:szCs w:val="21"/>
              </w:rPr>
              <w:t>。</w:t>
            </w:r>
          </w:p>
        </w:tc>
      </w:tr>
      <w:tr w:rsidR="00316C67" w:rsidTr="00235739">
        <w:trPr>
          <w:gridAfter w:val="2"/>
          <w:wAfter w:w="8788" w:type="dxa"/>
        </w:trPr>
        <w:tc>
          <w:tcPr>
            <w:tcW w:w="680" w:type="dxa"/>
            <w:vMerge/>
            <w:tcBorders>
              <w:top w:val="nil"/>
              <w:left w:val="single" w:sz="8" w:space="0" w:color="000000"/>
              <w:bottom w:val="nil"/>
              <w:right w:val="single" w:sz="8" w:space="0" w:color="000000"/>
            </w:tcBorders>
            <w:vAlign w:val="center"/>
          </w:tcPr>
          <w:p w:rsidR="00316C67" w:rsidRDefault="00316C67" w:rsidP="00B9413F">
            <w:pPr>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316C67" w:rsidRDefault="00B7683B" w:rsidP="00B9413F">
            <w:pPr>
              <w:jc w:val="center"/>
              <w:rPr>
                <w:rFonts w:ascii="宋体" w:hAnsi="宋体" w:cs="宋体"/>
                <w:szCs w:val="21"/>
              </w:rPr>
            </w:pPr>
            <w:r>
              <w:rPr>
                <w:rFonts w:ascii="宋体" w:hAnsi="宋体" w:cs="宋体" w:hint="eastAsia"/>
                <w:szCs w:val="21"/>
              </w:rPr>
              <w:t>5</w:t>
            </w:r>
          </w:p>
        </w:tc>
        <w:tc>
          <w:tcPr>
            <w:tcW w:w="2726"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316C67" w:rsidP="00B9413F">
            <w:pPr>
              <w:jc w:val="center"/>
              <w:rPr>
                <w:rFonts w:ascii="宋体" w:hAnsi="宋体"/>
                <w:szCs w:val="21"/>
              </w:rPr>
            </w:pPr>
            <w:r w:rsidRPr="00235739">
              <w:rPr>
                <w:rFonts w:ascii="宋体" w:hAnsi="宋体" w:hint="eastAsia"/>
                <w:szCs w:val="21"/>
              </w:rPr>
              <w:t>项目完成（服务期满）后的服务承诺</w:t>
            </w:r>
          </w:p>
        </w:tc>
        <w:tc>
          <w:tcPr>
            <w:tcW w:w="700" w:type="dxa"/>
            <w:tcBorders>
              <w:top w:val="outset" w:sz="6" w:space="0" w:color="000000"/>
              <w:left w:val="single" w:sz="8" w:space="0" w:color="000000"/>
              <w:bottom w:val="single" w:sz="8" w:space="0" w:color="000000"/>
              <w:right w:val="single" w:sz="8" w:space="0" w:color="000000"/>
            </w:tcBorders>
            <w:shd w:val="clear" w:color="auto" w:fill="auto"/>
            <w:vAlign w:val="center"/>
          </w:tcPr>
          <w:p w:rsidR="00316C67" w:rsidRPr="00235739" w:rsidRDefault="00316C67" w:rsidP="00B9413F">
            <w:pPr>
              <w:jc w:val="center"/>
              <w:rPr>
                <w:rFonts w:ascii="宋体" w:hAnsi="宋体"/>
                <w:szCs w:val="21"/>
              </w:rPr>
            </w:pPr>
            <w:r w:rsidRPr="00235739">
              <w:rPr>
                <w:rFonts w:ascii="宋体" w:hAnsi="宋体" w:hint="eastAsia"/>
                <w:szCs w:val="21"/>
              </w:rPr>
              <w:t>5</w:t>
            </w:r>
          </w:p>
        </w:tc>
        <w:tc>
          <w:tcPr>
            <w:tcW w:w="4536" w:type="dxa"/>
            <w:tcBorders>
              <w:top w:val="outset" w:sz="6" w:space="0" w:color="000000"/>
              <w:left w:val="single" w:sz="8" w:space="0" w:color="000000"/>
              <w:bottom w:val="single" w:sz="8" w:space="0" w:color="000000"/>
              <w:right w:val="single" w:sz="8" w:space="0" w:color="000000"/>
            </w:tcBorders>
            <w:shd w:val="clear" w:color="auto" w:fill="auto"/>
          </w:tcPr>
          <w:p w:rsidR="007F1F84" w:rsidRDefault="007F1F84" w:rsidP="00B9413F">
            <w:pPr>
              <w:rPr>
                <w:rFonts w:ascii="宋体" w:hAnsi="宋体" w:cs="宋体"/>
                <w:kern w:val="0"/>
                <w:szCs w:val="21"/>
              </w:rPr>
            </w:pPr>
            <w:r>
              <w:rPr>
                <w:rFonts w:ascii="宋体" w:hAnsi="宋体" w:cs="宋体" w:hint="eastAsia"/>
                <w:kern w:val="0"/>
                <w:szCs w:val="21"/>
              </w:rPr>
              <w:t>一、评分标准</w:t>
            </w:r>
          </w:p>
          <w:p w:rsidR="007F1F84" w:rsidRDefault="007F1F84" w:rsidP="007F1F84">
            <w:pPr>
              <w:rPr>
                <w:rFonts w:ascii="宋体" w:hAnsi="宋体" w:cs="宋体"/>
                <w:kern w:val="0"/>
                <w:szCs w:val="21"/>
              </w:rPr>
            </w:pPr>
            <w:r>
              <w:rPr>
                <w:rFonts w:ascii="宋体" w:hAnsi="宋体" w:cs="宋体" w:hint="eastAsia"/>
                <w:kern w:val="0"/>
                <w:szCs w:val="21"/>
              </w:rPr>
              <w:t>根据</w:t>
            </w:r>
            <w:r w:rsidR="00316C67" w:rsidRPr="00235739">
              <w:rPr>
                <w:rFonts w:ascii="宋体" w:hAnsi="宋体" w:cs="宋体" w:hint="eastAsia"/>
                <w:kern w:val="0"/>
                <w:szCs w:val="21"/>
              </w:rPr>
              <w:t>投标人服务期满后</w:t>
            </w:r>
            <w:r>
              <w:rPr>
                <w:rFonts w:ascii="宋体" w:hAnsi="宋体" w:cs="宋体" w:hint="eastAsia"/>
                <w:kern w:val="0"/>
                <w:szCs w:val="21"/>
              </w:rPr>
              <w:t>的承诺情况进行评价，</w:t>
            </w:r>
            <w:proofErr w:type="gramStart"/>
            <w:r>
              <w:rPr>
                <w:rFonts w:ascii="宋体" w:hAnsi="宋体" w:cs="宋体" w:hint="eastAsia"/>
                <w:kern w:val="0"/>
                <w:szCs w:val="21"/>
              </w:rPr>
              <w:t>优得</w:t>
            </w:r>
            <w:proofErr w:type="gramEnd"/>
            <w:r>
              <w:rPr>
                <w:rFonts w:ascii="宋体" w:hAnsi="宋体" w:cs="宋体" w:hint="eastAsia"/>
                <w:kern w:val="0"/>
                <w:szCs w:val="21"/>
              </w:rPr>
              <w:t>100%，</w:t>
            </w:r>
            <w:proofErr w:type="gramStart"/>
            <w:r>
              <w:rPr>
                <w:rFonts w:ascii="宋体" w:hAnsi="宋体" w:cs="宋体" w:hint="eastAsia"/>
                <w:kern w:val="0"/>
                <w:szCs w:val="21"/>
              </w:rPr>
              <w:t>良得</w:t>
            </w:r>
            <w:proofErr w:type="gramEnd"/>
            <w:r>
              <w:rPr>
                <w:rFonts w:ascii="宋体" w:hAnsi="宋体" w:cs="宋体" w:hint="eastAsia"/>
                <w:kern w:val="0"/>
                <w:szCs w:val="21"/>
              </w:rPr>
              <w:t>80%，中得60%，差不得分。</w:t>
            </w:r>
          </w:p>
          <w:p w:rsidR="007F1F84" w:rsidRDefault="007F1F84" w:rsidP="007F1F84">
            <w:pPr>
              <w:rPr>
                <w:rFonts w:ascii="宋体" w:hAnsi="宋体" w:cs="宋体"/>
                <w:kern w:val="0"/>
                <w:szCs w:val="21"/>
              </w:rPr>
            </w:pPr>
            <w:r>
              <w:rPr>
                <w:rFonts w:ascii="宋体" w:hAnsi="宋体" w:cs="宋体" w:hint="eastAsia"/>
                <w:kern w:val="0"/>
                <w:szCs w:val="21"/>
              </w:rPr>
              <w:t>二、证明文件</w:t>
            </w:r>
          </w:p>
          <w:p w:rsidR="00316C67" w:rsidRPr="00235739" w:rsidRDefault="007F1F84" w:rsidP="007F1F84">
            <w:pPr>
              <w:rPr>
                <w:rFonts w:ascii="宋体" w:hAnsi="宋体" w:cs="宋体"/>
                <w:kern w:val="0"/>
                <w:szCs w:val="21"/>
              </w:rPr>
            </w:pPr>
            <w:r>
              <w:rPr>
                <w:rFonts w:ascii="宋体" w:hAnsi="宋体" w:cs="宋体" w:hint="eastAsia"/>
                <w:kern w:val="0"/>
                <w:szCs w:val="21"/>
              </w:rPr>
              <w:t>提供服务期满后承诺函</w:t>
            </w:r>
            <w:r w:rsidR="00316C67" w:rsidRPr="00235739">
              <w:rPr>
                <w:rFonts w:ascii="宋体" w:hAnsi="宋体" w:cs="宋体" w:hint="eastAsia"/>
                <w:kern w:val="0"/>
                <w:szCs w:val="21"/>
              </w:rPr>
              <w:t>（格式自定）</w:t>
            </w:r>
            <w:r>
              <w:rPr>
                <w:rFonts w:ascii="宋体" w:hAnsi="宋体" w:cs="宋体" w:hint="eastAsia"/>
                <w:kern w:val="0"/>
                <w:szCs w:val="21"/>
              </w:rPr>
              <w:t>，不清晰或</w:t>
            </w:r>
            <w:r w:rsidR="00316C67" w:rsidRPr="00235739">
              <w:rPr>
                <w:rFonts w:ascii="宋体" w:hAnsi="宋体" w:cs="宋体" w:hint="eastAsia"/>
                <w:kern w:val="0"/>
                <w:szCs w:val="21"/>
              </w:rPr>
              <w:t>未提供不得分。</w:t>
            </w:r>
          </w:p>
        </w:tc>
      </w:tr>
      <w:tr w:rsidR="00042C1C" w:rsidTr="00FF4C5A">
        <w:trPr>
          <w:gridAfter w:val="2"/>
          <w:wAfter w:w="8788" w:type="dxa"/>
        </w:trPr>
        <w:tc>
          <w:tcPr>
            <w:tcW w:w="680" w:type="dxa"/>
            <w:tcBorders>
              <w:top w:val="nil"/>
              <w:left w:val="single" w:sz="8" w:space="0" w:color="000000"/>
              <w:bottom w:val="nil"/>
              <w:right w:val="single" w:sz="8" w:space="0" w:color="000000"/>
            </w:tcBorders>
            <w:vAlign w:val="center"/>
          </w:tcPr>
          <w:p w:rsidR="00042C1C" w:rsidRDefault="00042C1C" w:rsidP="00042C1C">
            <w:pPr>
              <w:jc w:val="center"/>
              <w:rPr>
                <w:rFonts w:ascii="宋体" w:hAnsi="宋体" w:cs="宋体"/>
                <w:b/>
                <w:bCs/>
                <w:color w:val="0000FF"/>
                <w:sz w:val="24"/>
              </w:rPr>
            </w:pPr>
          </w:p>
        </w:tc>
        <w:tc>
          <w:tcPr>
            <w:tcW w:w="680" w:type="dxa"/>
            <w:tcBorders>
              <w:top w:val="single" w:sz="8" w:space="0" w:color="000000"/>
              <w:left w:val="single" w:sz="8" w:space="0" w:color="000000"/>
              <w:bottom w:val="single" w:sz="8" w:space="0" w:color="000000"/>
              <w:right w:val="single" w:sz="8" w:space="0" w:color="000000"/>
            </w:tcBorders>
            <w:vAlign w:val="center"/>
          </w:tcPr>
          <w:p w:rsidR="00042C1C" w:rsidRDefault="00042C1C" w:rsidP="00042C1C">
            <w:pPr>
              <w:jc w:val="center"/>
              <w:rPr>
                <w:szCs w:val="21"/>
              </w:rPr>
            </w:pPr>
            <w:r>
              <w:rPr>
                <w:rFonts w:hint="eastAsia"/>
                <w:szCs w:val="21"/>
              </w:rPr>
              <w:t>6</w:t>
            </w:r>
          </w:p>
        </w:tc>
        <w:tc>
          <w:tcPr>
            <w:tcW w:w="2726" w:type="dxa"/>
            <w:gridSpan w:val="2"/>
            <w:tcBorders>
              <w:top w:val="outset" w:sz="6" w:space="0" w:color="000000"/>
              <w:left w:val="single" w:sz="8" w:space="0" w:color="000000"/>
              <w:bottom w:val="single" w:sz="8" w:space="0" w:color="000000"/>
              <w:right w:val="single" w:sz="8" w:space="0" w:color="000000"/>
            </w:tcBorders>
            <w:shd w:val="clear" w:color="auto" w:fill="auto"/>
            <w:vAlign w:val="center"/>
          </w:tcPr>
          <w:p w:rsidR="00042C1C" w:rsidRDefault="00042C1C" w:rsidP="00042C1C">
            <w:pPr>
              <w:jc w:val="center"/>
              <w:rPr>
                <w:szCs w:val="21"/>
              </w:rPr>
            </w:pPr>
            <w:r w:rsidRPr="00D405BB">
              <w:rPr>
                <w:rFonts w:hint="eastAsia"/>
                <w:szCs w:val="21"/>
              </w:rPr>
              <w:t>履约</w:t>
            </w:r>
            <w:r>
              <w:rPr>
                <w:rFonts w:hint="eastAsia"/>
                <w:szCs w:val="21"/>
              </w:rPr>
              <w:t>情况</w:t>
            </w:r>
          </w:p>
        </w:tc>
        <w:tc>
          <w:tcPr>
            <w:tcW w:w="700" w:type="dxa"/>
            <w:tcBorders>
              <w:top w:val="outset" w:sz="6" w:space="0" w:color="000000"/>
              <w:left w:val="single" w:sz="8" w:space="0" w:color="000000"/>
              <w:bottom w:val="single" w:sz="8" w:space="0" w:color="000000"/>
              <w:right w:val="single" w:sz="8" w:space="0" w:color="000000"/>
            </w:tcBorders>
            <w:shd w:val="clear" w:color="auto" w:fill="auto"/>
            <w:vAlign w:val="center"/>
          </w:tcPr>
          <w:p w:rsidR="00042C1C" w:rsidRDefault="00D22BE4" w:rsidP="00042C1C">
            <w:pPr>
              <w:jc w:val="center"/>
              <w:rPr>
                <w:rFonts w:ascii="宋体" w:hAnsi="宋体"/>
                <w:szCs w:val="21"/>
              </w:rPr>
            </w:pPr>
            <w:r>
              <w:rPr>
                <w:rFonts w:ascii="宋体" w:hAnsi="宋体" w:hint="eastAsia"/>
                <w:szCs w:val="21"/>
              </w:rPr>
              <w:t>2</w:t>
            </w:r>
            <w:bookmarkStart w:id="0" w:name="_GoBack"/>
            <w:bookmarkEnd w:id="0"/>
          </w:p>
        </w:tc>
        <w:tc>
          <w:tcPr>
            <w:tcW w:w="4536" w:type="dxa"/>
            <w:tcBorders>
              <w:top w:val="outset" w:sz="6" w:space="0" w:color="000000"/>
              <w:left w:val="single" w:sz="8" w:space="0" w:color="000000"/>
              <w:bottom w:val="single" w:sz="8" w:space="0" w:color="000000"/>
              <w:right w:val="single" w:sz="8" w:space="0" w:color="000000"/>
            </w:tcBorders>
            <w:shd w:val="clear" w:color="auto" w:fill="auto"/>
            <w:vAlign w:val="center"/>
          </w:tcPr>
          <w:p w:rsidR="007F1F84" w:rsidRDefault="007F1F84" w:rsidP="00042C1C">
            <w:pPr>
              <w:jc w:val="left"/>
              <w:rPr>
                <w:rFonts w:ascii="宋体" w:hAnsi="宋体"/>
                <w:szCs w:val="21"/>
              </w:rPr>
            </w:pPr>
            <w:r>
              <w:rPr>
                <w:rFonts w:ascii="宋体" w:hAnsi="宋体" w:hint="eastAsia"/>
                <w:szCs w:val="21"/>
              </w:rPr>
              <w:t>一、评分标准</w:t>
            </w:r>
          </w:p>
          <w:p w:rsidR="00FB65BA" w:rsidRDefault="007F1F84" w:rsidP="007F1F84">
            <w:pPr>
              <w:jc w:val="left"/>
              <w:rPr>
                <w:rFonts w:ascii="宋体" w:hAnsi="宋体"/>
                <w:szCs w:val="21"/>
              </w:rPr>
            </w:pPr>
            <w:r>
              <w:rPr>
                <w:rFonts w:ascii="宋体" w:hAnsi="宋体" w:hint="eastAsia"/>
                <w:szCs w:val="21"/>
              </w:rPr>
              <w:t>2017年1月1日起</w:t>
            </w:r>
            <w:r w:rsidR="00042C1C">
              <w:rPr>
                <w:rFonts w:ascii="宋体" w:hAnsi="宋体" w:hint="eastAsia"/>
                <w:szCs w:val="21"/>
              </w:rPr>
              <w:t>在政府采购</w:t>
            </w:r>
            <w:r>
              <w:rPr>
                <w:rFonts w:ascii="宋体" w:hAnsi="宋体" w:hint="eastAsia"/>
                <w:szCs w:val="21"/>
              </w:rPr>
              <w:t>项目</w:t>
            </w:r>
            <w:r w:rsidR="00042C1C">
              <w:rPr>
                <w:rFonts w:ascii="宋体" w:hAnsi="宋体" w:hint="eastAsia"/>
                <w:szCs w:val="21"/>
              </w:rPr>
              <w:t>有履约评价为差的记录，本项不得分，否则得满分。</w:t>
            </w:r>
          </w:p>
          <w:p w:rsidR="00FB65BA" w:rsidRDefault="00FB65BA" w:rsidP="007F1F84">
            <w:pPr>
              <w:jc w:val="left"/>
              <w:rPr>
                <w:rFonts w:ascii="宋体" w:hAnsi="宋体"/>
                <w:szCs w:val="21"/>
              </w:rPr>
            </w:pPr>
            <w:r>
              <w:rPr>
                <w:rFonts w:ascii="宋体" w:hAnsi="宋体" w:hint="eastAsia"/>
                <w:szCs w:val="21"/>
              </w:rPr>
              <w:t>二、证明文件</w:t>
            </w:r>
          </w:p>
          <w:p w:rsidR="00042C1C" w:rsidRPr="004D3DA1" w:rsidRDefault="00042C1C" w:rsidP="007F1F84">
            <w:pPr>
              <w:jc w:val="left"/>
              <w:rPr>
                <w:szCs w:val="21"/>
              </w:rPr>
            </w:pPr>
            <w:r>
              <w:rPr>
                <w:rFonts w:ascii="宋体" w:hAnsi="宋体" w:cs="宋体" w:hint="eastAsia"/>
                <w:szCs w:val="21"/>
              </w:rPr>
              <w:t>投标人提供履约承诺函，</w:t>
            </w:r>
            <w:r w:rsidR="00A61D4D">
              <w:rPr>
                <w:rFonts w:ascii="宋体" w:hAnsi="宋体" w:cs="宋体" w:hint="eastAsia"/>
                <w:szCs w:val="21"/>
              </w:rPr>
              <w:t>由</w:t>
            </w:r>
            <w:r>
              <w:rPr>
                <w:rFonts w:ascii="宋体" w:hAnsi="宋体" w:cs="宋体" w:hint="eastAsia"/>
                <w:szCs w:val="21"/>
              </w:rPr>
              <w:t>采购</w:t>
            </w:r>
            <w:r w:rsidR="007F1F84">
              <w:rPr>
                <w:rFonts w:ascii="宋体" w:hAnsi="宋体" w:cs="宋体" w:hint="eastAsia"/>
                <w:szCs w:val="21"/>
              </w:rPr>
              <w:t>单位</w:t>
            </w:r>
            <w:r>
              <w:rPr>
                <w:rFonts w:ascii="宋体" w:hAnsi="宋体" w:cs="宋体" w:hint="eastAsia"/>
                <w:szCs w:val="21"/>
              </w:rPr>
              <w:t>核实相关信息。</w:t>
            </w:r>
          </w:p>
        </w:tc>
      </w:tr>
      <w:tr w:rsidR="00042C1C" w:rsidTr="009D79DB">
        <w:tc>
          <w:tcPr>
            <w:tcW w:w="680" w:type="dxa"/>
            <w:vMerge w:val="restart"/>
            <w:tcBorders>
              <w:top w:val="single" w:sz="4" w:space="0" w:color="auto"/>
              <w:left w:val="single" w:sz="4" w:space="0" w:color="auto"/>
              <w:bottom w:val="single" w:sz="4" w:space="0" w:color="auto"/>
              <w:right w:val="single" w:sz="4" w:space="0" w:color="auto"/>
            </w:tcBorders>
          </w:tcPr>
          <w:p w:rsidR="00042C1C" w:rsidRDefault="00042C1C" w:rsidP="00042C1C">
            <w:pPr>
              <w:jc w:val="center"/>
              <w:rPr>
                <w:rFonts w:ascii="宋体" w:hAnsi="宋体" w:cs="宋体"/>
                <w:b/>
                <w:bCs/>
                <w:color w:val="0000FF"/>
                <w:sz w:val="24"/>
              </w:rPr>
            </w:pPr>
            <w:r>
              <w:rPr>
                <w:rFonts w:hint="eastAsia"/>
                <w:b/>
                <w:bCs/>
                <w:color w:val="0000FF"/>
              </w:rPr>
              <w:t>4</w:t>
            </w:r>
          </w:p>
        </w:tc>
        <w:tc>
          <w:tcPr>
            <w:tcW w:w="4106" w:type="dxa"/>
            <w:gridSpan w:val="4"/>
            <w:tcBorders>
              <w:top w:val="single" w:sz="4" w:space="0" w:color="auto"/>
              <w:left w:val="single" w:sz="4" w:space="0" w:color="auto"/>
              <w:bottom w:val="single" w:sz="4" w:space="0" w:color="auto"/>
              <w:right w:val="single" w:sz="4" w:space="0" w:color="auto"/>
            </w:tcBorders>
          </w:tcPr>
          <w:p w:rsidR="00042C1C" w:rsidRDefault="00042C1C" w:rsidP="00042C1C">
            <w:pPr>
              <w:jc w:val="center"/>
              <w:rPr>
                <w:rFonts w:ascii="宋体" w:hAnsi="宋体" w:cs="宋体"/>
                <w:b/>
                <w:bCs/>
                <w:color w:val="0000FF"/>
                <w:sz w:val="24"/>
              </w:rPr>
            </w:pPr>
            <w:r>
              <w:rPr>
                <w:rFonts w:hint="eastAsia"/>
                <w:b/>
                <w:bCs/>
                <w:color w:val="0000FF"/>
              </w:rPr>
              <w:t>诚信</w:t>
            </w:r>
            <w:r>
              <w:rPr>
                <w:b/>
                <w:bCs/>
                <w:color w:val="0000FF"/>
              </w:rPr>
              <w:t>部分</w:t>
            </w:r>
          </w:p>
        </w:tc>
        <w:tc>
          <w:tcPr>
            <w:tcW w:w="4536" w:type="dxa"/>
            <w:tcBorders>
              <w:top w:val="single" w:sz="4" w:space="0" w:color="auto"/>
              <w:left w:val="single" w:sz="4" w:space="0" w:color="auto"/>
              <w:bottom w:val="single" w:sz="4" w:space="0" w:color="auto"/>
              <w:right w:val="single" w:sz="4" w:space="0" w:color="auto"/>
            </w:tcBorders>
            <w:vAlign w:val="center"/>
          </w:tcPr>
          <w:p w:rsidR="00042C1C" w:rsidRDefault="00042C1C" w:rsidP="00042C1C">
            <w:pPr>
              <w:jc w:val="center"/>
              <w:rPr>
                <w:szCs w:val="21"/>
              </w:rPr>
            </w:pPr>
            <w:r>
              <w:rPr>
                <w:rFonts w:ascii="Times New Roman" w:hAnsi="Times New Roman" w:cs="Times New Roman" w:hint="eastAsia"/>
                <w:b/>
                <w:bCs/>
                <w:color w:val="0000FF"/>
                <w:sz w:val="24"/>
              </w:rPr>
              <w:t>5</w:t>
            </w:r>
          </w:p>
        </w:tc>
        <w:tc>
          <w:tcPr>
            <w:tcW w:w="4394" w:type="dxa"/>
            <w:vAlign w:val="center"/>
          </w:tcPr>
          <w:p w:rsidR="00042C1C" w:rsidRDefault="00042C1C" w:rsidP="00042C1C">
            <w:pPr>
              <w:jc w:val="left"/>
              <w:rPr>
                <w:rFonts w:eastAsia="宋体"/>
                <w:szCs w:val="21"/>
              </w:rPr>
            </w:pPr>
          </w:p>
        </w:tc>
        <w:tc>
          <w:tcPr>
            <w:tcW w:w="4394" w:type="dxa"/>
            <w:vAlign w:val="center"/>
          </w:tcPr>
          <w:p w:rsidR="00042C1C" w:rsidRDefault="00042C1C" w:rsidP="00042C1C">
            <w:pPr>
              <w:jc w:val="left"/>
              <w:rPr>
                <w:rFonts w:ascii="宋体" w:hAnsi="宋体" w:cs="宋体"/>
                <w:color w:val="FF0000"/>
                <w:kern w:val="0"/>
                <w:szCs w:val="21"/>
              </w:rPr>
            </w:pPr>
          </w:p>
        </w:tc>
      </w:tr>
      <w:tr w:rsidR="00042C1C" w:rsidTr="001F43E8">
        <w:trPr>
          <w:gridAfter w:val="2"/>
          <w:wAfter w:w="8788" w:type="dxa"/>
        </w:trPr>
        <w:tc>
          <w:tcPr>
            <w:tcW w:w="680" w:type="dxa"/>
            <w:vMerge/>
            <w:tcBorders>
              <w:top w:val="single" w:sz="4" w:space="0" w:color="auto"/>
              <w:left w:val="single" w:sz="4" w:space="0" w:color="auto"/>
              <w:bottom w:val="single" w:sz="4" w:space="0" w:color="auto"/>
              <w:right w:val="single" w:sz="4" w:space="0" w:color="auto"/>
            </w:tcBorders>
            <w:vAlign w:val="center"/>
          </w:tcPr>
          <w:p w:rsidR="00042C1C" w:rsidRDefault="00042C1C" w:rsidP="00042C1C">
            <w:pPr>
              <w:rPr>
                <w:rFonts w:ascii="宋体" w:hAnsi="宋体" w:cs="宋体"/>
                <w:b/>
                <w:bCs/>
                <w:color w:val="0000FF"/>
                <w:sz w:val="24"/>
              </w:rPr>
            </w:pPr>
          </w:p>
        </w:tc>
        <w:tc>
          <w:tcPr>
            <w:tcW w:w="8642" w:type="dxa"/>
            <w:gridSpan w:val="5"/>
            <w:tcBorders>
              <w:top w:val="single" w:sz="4" w:space="0" w:color="auto"/>
              <w:left w:val="single" w:sz="4" w:space="0" w:color="auto"/>
              <w:bottom w:val="single" w:sz="4" w:space="0" w:color="auto"/>
              <w:right w:val="single" w:sz="4" w:space="0" w:color="auto"/>
            </w:tcBorders>
          </w:tcPr>
          <w:p w:rsidR="00042C1C" w:rsidRDefault="00042C1C" w:rsidP="00042C1C">
            <w:pPr>
              <w:rPr>
                <w:rFonts w:ascii="宋体" w:hAnsi="宋体" w:cs="宋体"/>
                <w:szCs w:val="21"/>
              </w:rPr>
            </w:pPr>
          </w:p>
        </w:tc>
      </w:tr>
      <w:tr w:rsidR="00042C1C" w:rsidTr="009D79DB">
        <w:trPr>
          <w:gridAfter w:val="2"/>
          <w:wAfter w:w="8788" w:type="dxa"/>
        </w:trPr>
        <w:tc>
          <w:tcPr>
            <w:tcW w:w="680" w:type="dxa"/>
            <w:vMerge/>
            <w:tcBorders>
              <w:top w:val="single" w:sz="4" w:space="0" w:color="auto"/>
              <w:left w:val="single" w:sz="4" w:space="0" w:color="auto"/>
              <w:bottom w:val="single" w:sz="4" w:space="0" w:color="auto"/>
              <w:right w:val="single" w:sz="4" w:space="0" w:color="auto"/>
            </w:tcBorders>
            <w:shd w:val="clear" w:color="auto" w:fill="E6EFFA"/>
            <w:vAlign w:val="center"/>
          </w:tcPr>
          <w:p w:rsidR="00042C1C" w:rsidRDefault="00042C1C" w:rsidP="00042C1C">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shd w:val="clear" w:color="auto" w:fill="E6EFFA"/>
            <w:vAlign w:val="center"/>
          </w:tcPr>
          <w:p w:rsidR="00042C1C" w:rsidRDefault="00042C1C" w:rsidP="00042C1C">
            <w:pPr>
              <w:jc w:val="center"/>
              <w:rPr>
                <w:rFonts w:ascii="宋体" w:hAnsi="宋体" w:cs="宋体"/>
                <w:szCs w:val="21"/>
              </w:rPr>
            </w:pPr>
            <w:r>
              <w:rPr>
                <w:szCs w:val="21"/>
              </w:rPr>
              <w:t>序号</w:t>
            </w:r>
          </w:p>
        </w:tc>
        <w:tc>
          <w:tcPr>
            <w:tcW w:w="2726" w:type="dxa"/>
            <w:gridSpan w:val="2"/>
            <w:tcBorders>
              <w:top w:val="single" w:sz="4" w:space="0" w:color="auto"/>
              <w:left w:val="single" w:sz="4" w:space="0" w:color="auto"/>
              <w:bottom w:val="single" w:sz="4" w:space="0" w:color="auto"/>
              <w:right w:val="single" w:sz="4" w:space="0" w:color="auto"/>
            </w:tcBorders>
            <w:shd w:val="clear" w:color="auto" w:fill="E6EFFA"/>
            <w:vAlign w:val="center"/>
          </w:tcPr>
          <w:p w:rsidR="00042C1C" w:rsidRDefault="00042C1C" w:rsidP="00042C1C">
            <w:pPr>
              <w:jc w:val="center"/>
              <w:rPr>
                <w:rFonts w:ascii="宋体" w:hAnsi="宋体" w:cs="宋体"/>
                <w:szCs w:val="21"/>
              </w:rPr>
            </w:pPr>
            <w:r>
              <w:rPr>
                <w:szCs w:val="21"/>
              </w:rPr>
              <w:t>评分因素</w:t>
            </w:r>
          </w:p>
        </w:tc>
        <w:tc>
          <w:tcPr>
            <w:tcW w:w="700" w:type="dxa"/>
            <w:tcBorders>
              <w:top w:val="single" w:sz="4" w:space="0" w:color="auto"/>
              <w:left w:val="single" w:sz="4" w:space="0" w:color="auto"/>
              <w:bottom w:val="single" w:sz="4" w:space="0" w:color="auto"/>
              <w:right w:val="single" w:sz="4" w:space="0" w:color="auto"/>
            </w:tcBorders>
            <w:shd w:val="clear" w:color="auto" w:fill="E6EFFA"/>
            <w:vAlign w:val="center"/>
          </w:tcPr>
          <w:p w:rsidR="00042C1C" w:rsidRDefault="00042C1C" w:rsidP="00042C1C">
            <w:pPr>
              <w:jc w:val="center"/>
              <w:rPr>
                <w:rFonts w:ascii="宋体" w:hAnsi="宋体" w:cs="宋体"/>
                <w:szCs w:val="21"/>
              </w:rPr>
            </w:pPr>
            <w:r>
              <w:rPr>
                <w:rFonts w:ascii="宋体" w:hAnsi="宋体" w:cs="宋体" w:hint="eastAsia"/>
                <w:szCs w:val="21"/>
              </w:rPr>
              <w:t>分值</w:t>
            </w:r>
          </w:p>
        </w:tc>
        <w:tc>
          <w:tcPr>
            <w:tcW w:w="4536" w:type="dxa"/>
            <w:tcBorders>
              <w:top w:val="single" w:sz="4" w:space="0" w:color="auto"/>
              <w:left w:val="single" w:sz="4" w:space="0" w:color="auto"/>
              <w:bottom w:val="single" w:sz="4" w:space="0" w:color="auto"/>
              <w:right w:val="single" w:sz="4" w:space="0" w:color="auto"/>
            </w:tcBorders>
            <w:shd w:val="clear" w:color="auto" w:fill="E6EFFA"/>
            <w:vAlign w:val="center"/>
          </w:tcPr>
          <w:p w:rsidR="00042C1C" w:rsidRDefault="00042C1C" w:rsidP="00042C1C">
            <w:pPr>
              <w:jc w:val="center"/>
              <w:rPr>
                <w:rFonts w:ascii="宋体" w:hAnsi="宋体" w:cs="宋体"/>
                <w:szCs w:val="21"/>
              </w:rPr>
            </w:pPr>
            <w:r>
              <w:rPr>
                <w:szCs w:val="21"/>
              </w:rPr>
              <w:t>评分准则</w:t>
            </w:r>
          </w:p>
        </w:tc>
      </w:tr>
      <w:tr w:rsidR="00042C1C" w:rsidTr="009D79DB">
        <w:trPr>
          <w:gridAfter w:val="2"/>
          <w:wAfter w:w="8788" w:type="dxa"/>
        </w:trPr>
        <w:tc>
          <w:tcPr>
            <w:tcW w:w="680" w:type="dxa"/>
            <w:vMerge/>
            <w:tcBorders>
              <w:top w:val="single" w:sz="4" w:space="0" w:color="auto"/>
              <w:left w:val="single" w:sz="4" w:space="0" w:color="auto"/>
              <w:bottom w:val="single" w:sz="4" w:space="0" w:color="auto"/>
              <w:right w:val="single" w:sz="4" w:space="0" w:color="auto"/>
            </w:tcBorders>
            <w:vAlign w:val="center"/>
          </w:tcPr>
          <w:p w:rsidR="00042C1C" w:rsidRDefault="00042C1C" w:rsidP="00042C1C">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042C1C" w:rsidRDefault="00042C1C" w:rsidP="00042C1C">
            <w:pPr>
              <w:jc w:val="center"/>
              <w:rPr>
                <w:rFonts w:ascii="宋体" w:hAnsi="宋体" w:cs="宋体"/>
                <w:szCs w:val="21"/>
              </w:rPr>
            </w:pPr>
            <w:r>
              <w:rPr>
                <w:szCs w:val="21"/>
              </w:rPr>
              <w:t>1</w:t>
            </w: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042C1C" w:rsidRDefault="00042C1C" w:rsidP="00042C1C">
            <w:pPr>
              <w:jc w:val="center"/>
              <w:rPr>
                <w:rFonts w:ascii="宋体" w:hAnsi="宋体"/>
                <w:szCs w:val="21"/>
              </w:rPr>
            </w:pPr>
            <w:r>
              <w:rPr>
                <w:rFonts w:hint="eastAsia"/>
                <w:szCs w:val="21"/>
              </w:rPr>
              <w:t>诚信管理情况</w:t>
            </w:r>
          </w:p>
        </w:tc>
        <w:tc>
          <w:tcPr>
            <w:tcW w:w="700" w:type="dxa"/>
            <w:tcBorders>
              <w:top w:val="single" w:sz="4" w:space="0" w:color="auto"/>
              <w:left w:val="single" w:sz="4" w:space="0" w:color="auto"/>
              <w:bottom w:val="single" w:sz="4" w:space="0" w:color="auto"/>
              <w:right w:val="single" w:sz="4" w:space="0" w:color="auto"/>
            </w:tcBorders>
            <w:vAlign w:val="center"/>
          </w:tcPr>
          <w:p w:rsidR="00042C1C" w:rsidRDefault="00042C1C" w:rsidP="00042C1C">
            <w:pPr>
              <w:jc w:val="center"/>
              <w:rPr>
                <w:rFonts w:ascii="宋体" w:hAnsi="宋体"/>
                <w:szCs w:val="21"/>
              </w:rPr>
            </w:pPr>
            <w:r>
              <w:rPr>
                <w:rFonts w:ascii="宋体" w:hAnsi="宋体" w:hint="eastAsia"/>
                <w:szCs w:val="21"/>
              </w:rPr>
              <w:t>5</w:t>
            </w:r>
          </w:p>
        </w:tc>
        <w:tc>
          <w:tcPr>
            <w:tcW w:w="4536" w:type="dxa"/>
            <w:tcBorders>
              <w:top w:val="single" w:sz="4" w:space="0" w:color="auto"/>
              <w:left w:val="single" w:sz="4" w:space="0" w:color="auto"/>
              <w:bottom w:val="single" w:sz="4" w:space="0" w:color="auto"/>
              <w:right w:val="single" w:sz="4" w:space="0" w:color="auto"/>
            </w:tcBorders>
            <w:vAlign w:val="center"/>
          </w:tcPr>
          <w:p w:rsidR="00042C1C" w:rsidRPr="00461AC7" w:rsidRDefault="00042C1C" w:rsidP="00042C1C">
            <w:pPr>
              <w:jc w:val="left"/>
              <w:rPr>
                <w:rFonts w:ascii="宋体" w:hAnsi="宋体" w:cs="宋体"/>
                <w:szCs w:val="21"/>
                <w:highlight w:val="yellow"/>
              </w:rPr>
            </w:pPr>
            <w:r w:rsidRPr="004D3DA1">
              <w:rPr>
                <w:szCs w:val="21"/>
              </w:rPr>
              <w:t>根据《深圳市财政委员会关于印发〈深圳市政府采购供应商诚信管理暂行办法操作细则〉的通</w:t>
            </w:r>
            <w:r w:rsidRPr="004D3DA1">
              <w:rPr>
                <w:szCs w:val="21"/>
              </w:rPr>
              <w:lastRenderedPageBreak/>
              <w:t>知》（深</w:t>
            </w:r>
            <w:proofErr w:type="gramStart"/>
            <w:r w:rsidRPr="004D3DA1">
              <w:rPr>
                <w:szCs w:val="21"/>
              </w:rPr>
              <w:t>财购</w:t>
            </w:r>
            <w:r w:rsidRPr="004D3DA1">
              <w:rPr>
                <w:szCs w:val="21"/>
              </w:rPr>
              <w:t>[</w:t>
            </w:r>
            <w:proofErr w:type="gramEnd"/>
            <w:r w:rsidRPr="004D3DA1">
              <w:rPr>
                <w:szCs w:val="21"/>
              </w:rPr>
              <w:t>2017]42</w:t>
            </w:r>
            <w:r w:rsidRPr="004D3DA1">
              <w:rPr>
                <w:szCs w:val="21"/>
              </w:rPr>
              <w:t>号）的要求，投标人在参与政府采购活动中</w:t>
            </w:r>
            <w:r w:rsidRPr="00244ACD">
              <w:rPr>
                <w:szCs w:val="21"/>
              </w:rPr>
              <w:t>存在</w:t>
            </w:r>
            <w:r w:rsidRPr="00244ACD">
              <w:rPr>
                <w:rFonts w:hint="eastAsia"/>
                <w:b/>
                <w:color w:val="FF0000"/>
                <w:szCs w:val="21"/>
              </w:rPr>
              <w:t>被记入诚信档案的情形（</w:t>
            </w:r>
            <w:r w:rsidRPr="00244ACD">
              <w:rPr>
                <w:rFonts w:ascii="宋体" w:hAnsi="宋体" w:hint="eastAsia"/>
                <w:b/>
                <w:color w:val="FF0000"/>
                <w:kern w:val="0"/>
                <w:szCs w:val="21"/>
              </w:rPr>
              <w:t>被禁止参与政府采购活动除外</w:t>
            </w:r>
            <w:r w:rsidRPr="00244ACD">
              <w:rPr>
                <w:rFonts w:hint="eastAsia"/>
                <w:b/>
                <w:color w:val="FF0000"/>
                <w:szCs w:val="21"/>
              </w:rPr>
              <w:t>）</w:t>
            </w:r>
            <w:r w:rsidRPr="00244ACD">
              <w:rPr>
                <w:szCs w:val="21"/>
              </w:rPr>
              <w:t>且</w:t>
            </w:r>
            <w:r w:rsidRPr="004D3DA1">
              <w:rPr>
                <w:szCs w:val="21"/>
              </w:rPr>
              <w:t>在主管部门相关处理措施实施期限内的，本项不得分，否则得满分。投标人无需提供任何证明材料，由工作人员向评审委员会提供相关信息。</w:t>
            </w:r>
          </w:p>
        </w:tc>
      </w:tr>
      <w:tr w:rsidR="00042C1C" w:rsidTr="009D79DB">
        <w:trPr>
          <w:gridAfter w:val="2"/>
          <w:wAfter w:w="8788" w:type="dxa"/>
        </w:trPr>
        <w:tc>
          <w:tcPr>
            <w:tcW w:w="680" w:type="dxa"/>
            <w:vMerge w:val="restart"/>
            <w:tcBorders>
              <w:top w:val="single" w:sz="4" w:space="0" w:color="auto"/>
              <w:left w:val="single" w:sz="4" w:space="0" w:color="auto"/>
              <w:right w:val="single" w:sz="4" w:space="0" w:color="auto"/>
            </w:tcBorders>
            <w:vAlign w:val="center"/>
          </w:tcPr>
          <w:p w:rsidR="00042C1C" w:rsidRDefault="00042C1C" w:rsidP="00042C1C">
            <w:pPr>
              <w:jc w:val="center"/>
              <w:rPr>
                <w:rFonts w:ascii="宋体" w:hAnsi="宋体" w:cs="宋体"/>
                <w:b/>
                <w:bCs/>
                <w:color w:val="0000FF"/>
                <w:sz w:val="24"/>
              </w:rPr>
            </w:pPr>
            <w:r>
              <w:rPr>
                <w:rFonts w:ascii="宋体" w:hAnsi="宋体" w:cs="宋体" w:hint="eastAsia"/>
                <w:b/>
                <w:bCs/>
                <w:color w:val="0000FF"/>
                <w:sz w:val="24"/>
              </w:rPr>
              <w:lastRenderedPageBreak/>
              <w:t>5</w:t>
            </w:r>
          </w:p>
        </w:tc>
        <w:tc>
          <w:tcPr>
            <w:tcW w:w="4106" w:type="dxa"/>
            <w:gridSpan w:val="4"/>
            <w:tcBorders>
              <w:top w:val="single" w:sz="4" w:space="0" w:color="auto"/>
              <w:left w:val="single" w:sz="4" w:space="0" w:color="auto"/>
              <w:bottom w:val="single" w:sz="4" w:space="0" w:color="auto"/>
              <w:right w:val="single" w:sz="4" w:space="0" w:color="auto"/>
            </w:tcBorders>
          </w:tcPr>
          <w:p w:rsidR="00042C1C" w:rsidRDefault="00042C1C" w:rsidP="00042C1C">
            <w:pPr>
              <w:jc w:val="center"/>
              <w:rPr>
                <w:rFonts w:ascii="宋体" w:hAnsi="宋体" w:cs="宋体"/>
                <w:b/>
                <w:bCs/>
                <w:color w:val="0000FF"/>
                <w:sz w:val="24"/>
              </w:rPr>
            </w:pPr>
            <w:r>
              <w:rPr>
                <w:rFonts w:hint="eastAsia"/>
                <w:b/>
                <w:bCs/>
                <w:color w:val="0000FF"/>
              </w:rPr>
              <w:t>疫情防控</w:t>
            </w:r>
          </w:p>
        </w:tc>
        <w:tc>
          <w:tcPr>
            <w:tcW w:w="4536" w:type="dxa"/>
            <w:tcBorders>
              <w:top w:val="single" w:sz="4" w:space="0" w:color="auto"/>
              <w:left w:val="single" w:sz="4" w:space="0" w:color="auto"/>
              <w:bottom w:val="single" w:sz="4" w:space="0" w:color="auto"/>
              <w:right w:val="single" w:sz="4" w:space="0" w:color="auto"/>
            </w:tcBorders>
          </w:tcPr>
          <w:p w:rsidR="00042C1C" w:rsidRDefault="00042C1C" w:rsidP="00042C1C">
            <w:pPr>
              <w:jc w:val="center"/>
              <w:rPr>
                <w:rFonts w:ascii="宋体" w:hAnsi="宋体" w:cs="宋体"/>
                <w:b/>
                <w:bCs/>
                <w:color w:val="0000FF"/>
                <w:sz w:val="24"/>
              </w:rPr>
            </w:pPr>
            <w:r w:rsidRPr="00A97B25">
              <w:rPr>
                <w:rFonts w:ascii="Times New Roman" w:hAnsi="Times New Roman" w:cs="Times New Roman" w:hint="eastAsia"/>
                <w:b/>
                <w:bCs/>
                <w:color w:val="0000FF"/>
                <w:sz w:val="24"/>
              </w:rPr>
              <w:t>5</w:t>
            </w:r>
          </w:p>
        </w:tc>
      </w:tr>
      <w:tr w:rsidR="00042C1C" w:rsidTr="009D79DB">
        <w:trPr>
          <w:gridAfter w:val="2"/>
          <w:wAfter w:w="8788" w:type="dxa"/>
        </w:trPr>
        <w:tc>
          <w:tcPr>
            <w:tcW w:w="680" w:type="dxa"/>
            <w:vMerge/>
            <w:tcBorders>
              <w:left w:val="single" w:sz="4" w:space="0" w:color="auto"/>
              <w:right w:val="single" w:sz="4" w:space="0" w:color="auto"/>
            </w:tcBorders>
            <w:vAlign w:val="center"/>
          </w:tcPr>
          <w:p w:rsidR="00042C1C" w:rsidRDefault="00042C1C" w:rsidP="00042C1C">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2C1C" w:rsidRDefault="00042C1C" w:rsidP="00042C1C">
            <w:pPr>
              <w:jc w:val="center"/>
              <w:rPr>
                <w:szCs w:val="21"/>
              </w:rPr>
            </w:pPr>
            <w:r>
              <w:rPr>
                <w:szCs w:val="21"/>
              </w:rPr>
              <w:t>序号</w:t>
            </w:r>
          </w:p>
        </w:tc>
        <w:tc>
          <w:tcPr>
            <w:tcW w:w="27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2C1C" w:rsidRDefault="00042C1C" w:rsidP="00042C1C">
            <w:pPr>
              <w:jc w:val="center"/>
              <w:rPr>
                <w:szCs w:val="21"/>
              </w:rPr>
            </w:pPr>
            <w:r>
              <w:rPr>
                <w:szCs w:val="21"/>
              </w:rPr>
              <w:t>评分因素</w:t>
            </w:r>
          </w:p>
        </w:tc>
        <w:tc>
          <w:tcPr>
            <w:tcW w:w="7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2C1C" w:rsidRDefault="00042C1C" w:rsidP="00042C1C">
            <w:pPr>
              <w:jc w:val="center"/>
              <w:rPr>
                <w:szCs w:val="21"/>
              </w:rPr>
            </w:pPr>
            <w:r>
              <w:rPr>
                <w:rFonts w:hint="eastAsia"/>
                <w:szCs w:val="21"/>
              </w:rPr>
              <w:t>分值</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042C1C" w:rsidRDefault="00042C1C" w:rsidP="00042C1C">
            <w:pPr>
              <w:jc w:val="center"/>
              <w:rPr>
                <w:szCs w:val="21"/>
              </w:rPr>
            </w:pPr>
            <w:r>
              <w:rPr>
                <w:szCs w:val="21"/>
              </w:rPr>
              <w:t>评分准则</w:t>
            </w:r>
          </w:p>
        </w:tc>
      </w:tr>
      <w:tr w:rsidR="00042C1C" w:rsidTr="009D79DB">
        <w:trPr>
          <w:gridAfter w:val="2"/>
          <w:wAfter w:w="8788" w:type="dxa"/>
        </w:trPr>
        <w:tc>
          <w:tcPr>
            <w:tcW w:w="680" w:type="dxa"/>
            <w:vMerge/>
            <w:tcBorders>
              <w:left w:val="single" w:sz="4" w:space="0" w:color="auto"/>
              <w:right w:val="single" w:sz="4" w:space="0" w:color="auto"/>
            </w:tcBorders>
            <w:vAlign w:val="center"/>
          </w:tcPr>
          <w:p w:rsidR="00042C1C" w:rsidRDefault="00042C1C" w:rsidP="00042C1C">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042C1C" w:rsidRDefault="00042C1C" w:rsidP="00042C1C">
            <w:pPr>
              <w:wordWrap w:val="0"/>
              <w:jc w:val="center"/>
              <w:rPr>
                <w:szCs w:val="21"/>
              </w:rPr>
            </w:pPr>
            <w:r>
              <w:rPr>
                <w:szCs w:val="21"/>
              </w:rPr>
              <w:t>1</w:t>
            </w: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042C1C" w:rsidRDefault="00042C1C" w:rsidP="00042C1C">
            <w:pPr>
              <w:wordWrap w:val="0"/>
              <w:jc w:val="center"/>
              <w:rPr>
                <w:szCs w:val="21"/>
              </w:rPr>
            </w:pPr>
            <w:r>
              <w:rPr>
                <w:szCs w:val="21"/>
              </w:rPr>
              <w:t>疫情防控重点企业</w:t>
            </w:r>
          </w:p>
        </w:tc>
        <w:tc>
          <w:tcPr>
            <w:tcW w:w="700" w:type="dxa"/>
            <w:tcBorders>
              <w:top w:val="single" w:sz="4" w:space="0" w:color="auto"/>
              <w:left w:val="single" w:sz="4" w:space="0" w:color="auto"/>
              <w:bottom w:val="single" w:sz="4" w:space="0" w:color="auto"/>
              <w:right w:val="single" w:sz="4" w:space="0" w:color="auto"/>
            </w:tcBorders>
            <w:vAlign w:val="center"/>
          </w:tcPr>
          <w:p w:rsidR="00042C1C" w:rsidRDefault="00042C1C" w:rsidP="00042C1C">
            <w:pPr>
              <w:wordWrap w:val="0"/>
              <w:jc w:val="center"/>
              <w:rPr>
                <w:szCs w:val="21"/>
              </w:rPr>
            </w:pPr>
            <w:r>
              <w:rPr>
                <w:szCs w:val="21"/>
              </w:rPr>
              <w:t>3</w:t>
            </w:r>
          </w:p>
        </w:tc>
        <w:tc>
          <w:tcPr>
            <w:tcW w:w="4536" w:type="dxa"/>
            <w:tcBorders>
              <w:top w:val="single" w:sz="4" w:space="0" w:color="auto"/>
              <w:left w:val="single" w:sz="4" w:space="0" w:color="auto"/>
              <w:bottom w:val="single" w:sz="4" w:space="0" w:color="auto"/>
              <w:right w:val="single" w:sz="4" w:space="0" w:color="auto"/>
            </w:tcBorders>
          </w:tcPr>
          <w:p w:rsidR="00042C1C" w:rsidRDefault="00042C1C" w:rsidP="00042C1C">
            <w:pPr>
              <w:wordWrap w:val="0"/>
              <w:rPr>
                <w:szCs w:val="21"/>
              </w:rPr>
            </w:pPr>
            <w:r>
              <w:rPr>
                <w:szCs w:val="21"/>
              </w:rPr>
              <w:t>纳入全国性名单或地方性名单的疫情防控重点保障企业（以下简称</w:t>
            </w:r>
            <w:r>
              <w:rPr>
                <w:szCs w:val="21"/>
              </w:rPr>
              <w:t>“</w:t>
            </w:r>
            <w:r>
              <w:rPr>
                <w:szCs w:val="21"/>
              </w:rPr>
              <w:t>重点保障企业</w:t>
            </w:r>
            <w:r>
              <w:rPr>
                <w:szCs w:val="21"/>
              </w:rPr>
              <w:t>”</w:t>
            </w:r>
            <w:r>
              <w:rPr>
                <w:szCs w:val="21"/>
              </w:rPr>
              <w:t>），直接参与我市政府采购投标的，提供至少一项自身属于重点保障企业的证明材料（名单查询网页链接、名单网页截图、政府部门出具的文件或者企业享受重点保障企业优惠政策的其他证明文件均可），即可获得</w:t>
            </w:r>
            <w:r>
              <w:rPr>
                <w:szCs w:val="21"/>
              </w:rPr>
              <w:t>100%</w:t>
            </w:r>
            <w:r>
              <w:rPr>
                <w:szCs w:val="21"/>
              </w:rPr>
              <w:t>，否则不得分。</w:t>
            </w:r>
          </w:p>
        </w:tc>
      </w:tr>
      <w:tr w:rsidR="00042C1C" w:rsidTr="009D79DB">
        <w:trPr>
          <w:gridAfter w:val="2"/>
          <w:wAfter w:w="8788" w:type="dxa"/>
        </w:trPr>
        <w:tc>
          <w:tcPr>
            <w:tcW w:w="680" w:type="dxa"/>
            <w:vMerge/>
            <w:tcBorders>
              <w:left w:val="single" w:sz="4" w:space="0" w:color="auto"/>
              <w:bottom w:val="single" w:sz="4" w:space="0" w:color="auto"/>
              <w:right w:val="single" w:sz="4" w:space="0" w:color="auto"/>
            </w:tcBorders>
            <w:vAlign w:val="center"/>
          </w:tcPr>
          <w:p w:rsidR="00042C1C" w:rsidRDefault="00042C1C" w:rsidP="00042C1C">
            <w:pPr>
              <w:rPr>
                <w:rFonts w:ascii="宋体" w:hAnsi="宋体" w:cs="宋体"/>
                <w:b/>
                <w:bCs/>
                <w:color w:val="0000FF"/>
                <w:sz w:val="24"/>
              </w:rPr>
            </w:pPr>
          </w:p>
        </w:tc>
        <w:tc>
          <w:tcPr>
            <w:tcW w:w="680" w:type="dxa"/>
            <w:tcBorders>
              <w:top w:val="single" w:sz="4" w:space="0" w:color="auto"/>
              <w:left w:val="single" w:sz="4" w:space="0" w:color="auto"/>
              <w:bottom w:val="single" w:sz="4" w:space="0" w:color="auto"/>
              <w:right w:val="single" w:sz="4" w:space="0" w:color="auto"/>
            </w:tcBorders>
            <w:vAlign w:val="center"/>
          </w:tcPr>
          <w:p w:rsidR="00042C1C" w:rsidRDefault="00042C1C" w:rsidP="00042C1C">
            <w:pPr>
              <w:wordWrap w:val="0"/>
              <w:jc w:val="center"/>
              <w:rPr>
                <w:szCs w:val="21"/>
              </w:rPr>
            </w:pPr>
            <w:r>
              <w:rPr>
                <w:szCs w:val="21"/>
              </w:rPr>
              <w:t>2</w:t>
            </w:r>
          </w:p>
        </w:tc>
        <w:tc>
          <w:tcPr>
            <w:tcW w:w="2726" w:type="dxa"/>
            <w:gridSpan w:val="2"/>
            <w:tcBorders>
              <w:top w:val="single" w:sz="4" w:space="0" w:color="auto"/>
              <w:left w:val="single" w:sz="4" w:space="0" w:color="auto"/>
              <w:bottom w:val="single" w:sz="4" w:space="0" w:color="auto"/>
              <w:right w:val="single" w:sz="4" w:space="0" w:color="auto"/>
            </w:tcBorders>
            <w:vAlign w:val="center"/>
          </w:tcPr>
          <w:p w:rsidR="00042C1C" w:rsidRDefault="00042C1C" w:rsidP="00042C1C">
            <w:pPr>
              <w:wordWrap w:val="0"/>
              <w:jc w:val="center"/>
              <w:rPr>
                <w:szCs w:val="21"/>
              </w:rPr>
            </w:pPr>
            <w:proofErr w:type="gramStart"/>
            <w:r>
              <w:rPr>
                <w:szCs w:val="21"/>
              </w:rPr>
              <w:t>稳岗企业</w:t>
            </w:r>
            <w:proofErr w:type="gramEnd"/>
          </w:p>
        </w:tc>
        <w:tc>
          <w:tcPr>
            <w:tcW w:w="700" w:type="dxa"/>
            <w:tcBorders>
              <w:top w:val="single" w:sz="4" w:space="0" w:color="auto"/>
              <w:left w:val="single" w:sz="4" w:space="0" w:color="auto"/>
              <w:bottom w:val="single" w:sz="4" w:space="0" w:color="auto"/>
              <w:right w:val="single" w:sz="4" w:space="0" w:color="auto"/>
            </w:tcBorders>
            <w:vAlign w:val="center"/>
          </w:tcPr>
          <w:p w:rsidR="00042C1C" w:rsidRDefault="00042C1C" w:rsidP="00042C1C">
            <w:pPr>
              <w:wordWrap w:val="0"/>
              <w:jc w:val="center"/>
              <w:rPr>
                <w:szCs w:val="21"/>
              </w:rPr>
            </w:pPr>
            <w:r>
              <w:rPr>
                <w:szCs w:val="21"/>
              </w:rPr>
              <w:t>2</w:t>
            </w:r>
          </w:p>
        </w:tc>
        <w:tc>
          <w:tcPr>
            <w:tcW w:w="4536" w:type="dxa"/>
            <w:tcBorders>
              <w:top w:val="single" w:sz="4" w:space="0" w:color="auto"/>
              <w:left w:val="single" w:sz="4" w:space="0" w:color="auto"/>
              <w:bottom w:val="single" w:sz="4" w:space="0" w:color="auto"/>
              <w:right w:val="single" w:sz="4" w:space="0" w:color="auto"/>
            </w:tcBorders>
          </w:tcPr>
          <w:p w:rsidR="00042C1C" w:rsidRDefault="00042C1C" w:rsidP="00042C1C">
            <w:pPr>
              <w:wordWrap w:val="0"/>
              <w:rPr>
                <w:szCs w:val="21"/>
              </w:rPr>
            </w:pPr>
            <w:r>
              <w:rPr>
                <w:szCs w:val="21"/>
              </w:rPr>
              <w:t>未裁员或裁员率低于</w:t>
            </w:r>
            <w:r>
              <w:rPr>
                <w:szCs w:val="21"/>
              </w:rPr>
              <w:t>20%</w:t>
            </w:r>
            <w:r>
              <w:rPr>
                <w:szCs w:val="21"/>
              </w:rPr>
              <w:t>的企业，即投标前一个月实际参加社会保险（至少包括养老保险）的员工人数（含免缴或延期缴纳社会保险人数）不低于</w:t>
            </w:r>
            <w:r>
              <w:rPr>
                <w:szCs w:val="21"/>
              </w:rPr>
              <w:t xml:space="preserve"> 2019 </w:t>
            </w:r>
            <w:r>
              <w:rPr>
                <w:szCs w:val="21"/>
              </w:rPr>
              <w:t>年</w:t>
            </w:r>
            <w:r>
              <w:rPr>
                <w:szCs w:val="21"/>
              </w:rPr>
              <w:t xml:space="preserve"> 12 </w:t>
            </w:r>
            <w:r>
              <w:rPr>
                <w:szCs w:val="21"/>
              </w:rPr>
              <w:t>月同口径人数</w:t>
            </w:r>
            <w:r>
              <w:rPr>
                <w:szCs w:val="21"/>
              </w:rPr>
              <w:t xml:space="preserve"> 80%</w:t>
            </w:r>
            <w:r>
              <w:rPr>
                <w:szCs w:val="21"/>
              </w:rPr>
              <w:t>（含）的企业，</w:t>
            </w:r>
            <w:proofErr w:type="gramStart"/>
            <w:r>
              <w:rPr>
                <w:szCs w:val="21"/>
              </w:rPr>
              <w:t>视为稳岗企业</w:t>
            </w:r>
            <w:proofErr w:type="gramEnd"/>
            <w:r>
              <w:rPr>
                <w:szCs w:val="21"/>
              </w:rPr>
              <w:t>，提供自身</w:t>
            </w:r>
            <w:proofErr w:type="gramStart"/>
            <w:r>
              <w:rPr>
                <w:szCs w:val="21"/>
              </w:rPr>
              <w:t>符合稳岗企业</w:t>
            </w:r>
            <w:proofErr w:type="gramEnd"/>
            <w:r>
              <w:rPr>
                <w:szCs w:val="21"/>
              </w:rPr>
              <w:t>条件的承诺函即可获得评审得</w:t>
            </w:r>
            <w:r>
              <w:rPr>
                <w:szCs w:val="21"/>
              </w:rPr>
              <w:t>100%</w:t>
            </w:r>
            <w:r>
              <w:rPr>
                <w:szCs w:val="21"/>
              </w:rPr>
              <w:t>，否则不得分。（投标人提供虚假承诺的，将做无效投标处理，涉嫌存在违法违规行为的，依法报主管部门处理处罚。）</w:t>
            </w:r>
          </w:p>
        </w:tc>
      </w:tr>
    </w:tbl>
    <w:p w:rsidR="00AA61D1" w:rsidRDefault="00AA61D1" w:rsidP="005A7E08">
      <w:pPr>
        <w:pStyle w:val="CharCharChar"/>
        <w:ind w:firstLineChars="0" w:firstLine="0"/>
        <w:jc w:val="center"/>
      </w:pPr>
    </w:p>
    <w:p w:rsidR="00AA61D1" w:rsidRPr="00896D5E" w:rsidRDefault="00896D5E" w:rsidP="00896D5E">
      <w:pPr>
        <w:pStyle w:val="CharCharChar"/>
        <w:ind w:firstLineChars="0" w:firstLine="0"/>
        <w:jc w:val="left"/>
        <w:rPr>
          <w:b/>
        </w:rPr>
      </w:pPr>
      <w:r w:rsidRPr="00896D5E">
        <w:rPr>
          <w:rFonts w:hint="eastAsia"/>
          <w:b/>
        </w:rPr>
        <w:t>（三）</w:t>
      </w:r>
      <w:r w:rsidR="00CA4B40">
        <w:rPr>
          <w:rFonts w:hint="eastAsia"/>
          <w:b/>
        </w:rPr>
        <w:t>项目需求</w:t>
      </w:r>
    </w:p>
    <w:p w:rsidR="00CA4B40" w:rsidRDefault="00F53504" w:rsidP="00CA4B40">
      <w:pPr>
        <w:pStyle w:val="CharCharChar"/>
        <w:ind w:firstLine="420"/>
        <w:jc w:val="left"/>
      </w:pPr>
      <w:r>
        <w:rPr>
          <w:rFonts w:hint="eastAsia"/>
        </w:rPr>
        <w:t>1.</w:t>
      </w:r>
      <w:r>
        <w:rPr>
          <w:rFonts w:hint="eastAsia"/>
        </w:rPr>
        <w:t>项目概况：采购</w:t>
      </w:r>
      <w:r w:rsidRPr="00F53504">
        <w:rPr>
          <w:rFonts w:hint="eastAsia"/>
        </w:rPr>
        <w:t>单位现有</w:t>
      </w:r>
      <w:r w:rsidR="0041203E">
        <w:rPr>
          <w:rFonts w:hint="eastAsia"/>
        </w:rPr>
        <w:t>防火墙设备一台（品牌型号为</w:t>
      </w:r>
      <w:proofErr w:type="gramStart"/>
      <w:r w:rsidR="0041203E" w:rsidRPr="0041203E">
        <w:rPr>
          <w:rFonts w:hint="eastAsia"/>
        </w:rPr>
        <w:t>山石网科</w:t>
      </w:r>
      <w:proofErr w:type="gramEnd"/>
      <w:r w:rsidR="0041203E" w:rsidRPr="0041203E">
        <w:rPr>
          <w:rFonts w:hint="eastAsia"/>
        </w:rPr>
        <w:t>SG-6000-E5960</w:t>
      </w:r>
      <w:r w:rsidR="0041203E" w:rsidRPr="0041203E">
        <w:rPr>
          <w:rFonts w:hint="eastAsia"/>
        </w:rPr>
        <w:t>）</w:t>
      </w:r>
      <w:r w:rsidR="0041203E">
        <w:rPr>
          <w:rFonts w:hint="eastAsia"/>
        </w:rPr>
        <w:t>，设备的</w:t>
      </w:r>
      <w:r w:rsidRPr="00F53504">
        <w:rPr>
          <w:rFonts w:hint="eastAsia"/>
        </w:rPr>
        <w:t>原厂售后服务期即将到期。按照《网络安全法》及网络安全等级保护规范要求，需对现有设备进行原厂续保升级服务。</w:t>
      </w:r>
    </w:p>
    <w:p w:rsidR="00F53504" w:rsidRDefault="00F53504" w:rsidP="00F53504">
      <w:pPr>
        <w:pStyle w:val="CharCharChar"/>
        <w:ind w:firstLine="420"/>
        <w:jc w:val="left"/>
      </w:pPr>
      <w:r>
        <w:rPr>
          <w:rFonts w:hint="eastAsia"/>
        </w:rPr>
        <w:t>2.</w:t>
      </w:r>
      <w:r>
        <w:rPr>
          <w:rFonts w:hint="eastAsia"/>
        </w:rPr>
        <w:t>服务内容：</w:t>
      </w:r>
    </w:p>
    <w:p w:rsidR="001D71A0" w:rsidRDefault="001D71A0" w:rsidP="001D71A0">
      <w:pPr>
        <w:pStyle w:val="CharCharChar"/>
        <w:ind w:firstLine="420"/>
        <w:jc w:val="left"/>
      </w:pPr>
      <w:r>
        <w:rPr>
          <w:rFonts w:hint="eastAsia"/>
        </w:rPr>
        <w:t>（</w:t>
      </w:r>
      <w:r>
        <w:rPr>
          <w:rFonts w:hint="eastAsia"/>
        </w:rPr>
        <w:t>1</w:t>
      </w:r>
      <w:r>
        <w:rPr>
          <w:rFonts w:hint="eastAsia"/>
        </w:rPr>
        <w:t>）定期巡检和维护保养服务；</w:t>
      </w:r>
    </w:p>
    <w:p w:rsidR="001D71A0" w:rsidRDefault="001D71A0" w:rsidP="001D71A0">
      <w:pPr>
        <w:pStyle w:val="CharCharChar"/>
        <w:ind w:firstLine="420"/>
        <w:jc w:val="left"/>
      </w:pPr>
      <w:r>
        <w:rPr>
          <w:rFonts w:hint="eastAsia"/>
        </w:rPr>
        <w:t>（</w:t>
      </w:r>
      <w:r>
        <w:rPr>
          <w:rFonts w:hint="eastAsia"/>
        </w:rPr>
        <w:t>2</w:t>
      </w:r>
      <w:r>
        <w:rPr>
          <w:rFonts w:hint="eastAsia"/>
        </w:rPr>
        <w:t>）基本软件升级服务；</w:t>
      </w:r>
    </w:p>
    <w:p w:rsidR="001D71A0" w:rsidRDefault="001D71A0" w:rsidP="001D71A0">
      <w:pPr>
        <w:pStyle w:val="CharCharChar"/>
        <w:ind w:firstLine="420"/>
        <w:jc w:val="left"/>
      </w:pPr>
      <w:r>
        <w:rPr>
          <w:rFonts w:hint="eastAsia"/>
        </w:rPr>
        <w:t>（</w:t>
      </w:r>
      <w:r>
        <w:rPr>
          <w:rFonts w:hint="eastAsia"/>
        </w:rPr>
        <w:t>3</w:t>
      </w:r>
      <w:r>
        <w:rPr>
          <w:rFonts w:hint="eastAsia"/>
        </w:rPr>
        <w:t>）基本硬件保修服务；</w:t>
      </w:r>
    </w:p>
    <w:p w:rsidR="001D71A0" w:rsidRDefault="001D71A0" w:rsidP="001D71A0">
      <w:pPr>
        <w:pStyle w:val="CharCharChar"/>
        <w:ind w:firstLine="420"/>
        <w:jc w:val="left"/>
      </w:pPr>
      <w:r>
        <w:rPr>
          <w:rFonts w:hint="eastAsia"/>
        </w:rPr>
        <w:t>（</w:t>
      </w:r>
      <w:r>
        <w:rPr>
          <w:rFonts w:hint="eastAsia"/>
        </w:rPr>
        <w:t>4</w:t>
      </w:r>
      <w:r>
        <w:rPr>
          <w:rFonts w:hint="eastAsia"/>
        </w:rPr>
        <w:t>）应用识别库、事件库、漏洞、补丁等升级服务；</w:t>
      </w:r>
    </w:p>
    <w:p w:rsidR="001D71A0" w:rsidRDefault="001D71A0" w:rsidP="001D71A0">
      <w:pPr>
        <w:pStyle w:val="CharCharChar"/>
        <w:ind w:firstLine="420"/>
        <w:jc w:val="left"/>
      </w:pPr>
      <w:r>
        <w:rPr>
          <w:rFonts w:hint="eastAsia"/>
        </w:rPr>
        <w:t>（</w:t>
      </w:r>
      <w:r>
        <w:rPr>
          <w:rFonts w:hint="eastAsia"/>
        </w:rPr>
        <w:t>5</w:t>
      </w:r>
      <w:r>
        <w:rPr>
          <w:rFonts w:hint="eastAsia"/>
        </w:rPr>
        <w:t>）</w:t>
      </w:r>
      <w:r>
        <w:rPr>
          <w:rFonts w:hint="eastAsia"/>
        </w:rPr>
        <w:t>IPS</w:t>
      </w:r>
      <w:r>
        <w:rPr>
          <w:rFonts w:hint="eastAsia"/>
        </w:rPr>
        <w:t>模块升级维护服务；</w:t>
      </w:r>
    </w:p>
    <w:p w:rsidR="001D71A0" w:rsidRDefault="001D71A0" w:rsidP="001D71A0">
      <w:pPr>
        <w:pStyle w:val="CharCharChar"/>
        <w:ind w:firstLine="420"/>
        <w:jc w:val="left"/>
      </w:pPr>
      <w:r>
        <w:rPr>
          <w:rFonts w:hint="eastAsia"/>
        </w:rPr>
        <w:t>（</w:t>
      </w:r>
      <w:r>
        <w:rPr>
          <w:rFonts w:hint="eastAsia"/>
        </w:rPr>
        <w:t>6</w:t>
      </w:r>
      <w:r>
        <w:rPr>
          <w:rFonts w:hint="eastAsia"/>
        </w:rPr>
        <w:t>）</w:t>
      </w:r>
      <w:r>
        <w:rPr>
          <w:rFonts w:hint="eastAsia"/>
        </w:rPr>
        <w:t>SG-6000-VHSA-2</w:t>
      </w:r>
      <w:r>
        <w:rPr>
          <w:rFonts w:hint="eastAsia"/>
        </w:rPr>
        <w:t>软件升级维护服务；</w:t>
      </w:r>
    </w:p>
    <w:p w:rsidR="001D71A0" w:rsidRDefault="001D71A0" w:rsidP="001D71A0">
      <w:pPr>
        <w:pStyle w:val="CharCharChar"/>
        <w:ind w:firstLine="420"/>
        <w:jc w:val="left"/>
      </w:pPr>
      <w:r>
        <w:rPr>
          <w:rFonts w:hint="eastAsia"/>
        </w:rPr>
        <w:lastRenderedPageBreak/>
        <w:t>（</w:t>
      </w:r>
      <w:r>
        <w:rPr>
          <w:rFonts w:hint="eastAsia"/>
        </w:rPr>
        <w:t>7</w:t>
      </w:r>
      <w:r>
        <w:rPr>
          <w:rFonts w:hint="eastAsia"/>
        </w:rPr>
        <w:t>）</w:t>
      </w:r>
      <w:proofErr w:type="gramStart"/>
      <w:r>
        <w:rPr>
          <w:rFonts w:hint="eastAsia"/>
        </w:rPr>
        <w:t>远程支持</w:t>
      </w:r>
      <w:proofErr w:type="gramEnd"/>
      <w:r>
        <w:rPr>
          <w:rFonts w:hint="eastAsia"/>
        </w:rPr>
        <w:t>服务；</w:t>
      </w:r>
    </w:p>
    <w:p w:rsidR="001D71A0" w:rsidRDefault="001D71A0" w:rsidP="001D71A0">
      <w:pPr>
        <w:pStyle w:val="CharCharChar"/>
        <w:ind w:firstLine="420"/>
        <w:jc w:val="left"/>
      </w:pPr>
      <w:r>
        <w:rPr>
          <w:rFonts w:hint="eastAsia"/>
        </w:rPr>
        <w:t>（</w:t>
      </w:r>
      <w:r>
        <w:rPr>
          <w:rFonts w:hint="eastAsia"/>
        </w:rPr>
        <w:t>8</w:t>
      </w:r>
      <w:r>
        <w:rPr>
          <w:rFonts w:hint="eastAsia"/>
        </w:rPr>
        <w:t>）紧急事件现场处理服务；</w:t>
      </w:r>
    </w:p>
    <w:p w:rsidR="001D71A0" w:rsidRDefault="001D71A0" w:rsidP="001D71A0">
      <w:pPr>
        <w:pStyle w:val="CharCharChar"/>
        <w:ind w:firstLine="420"/>
        <w:jc w:val="left"/>
      </w:pPr>
      <w:r>
        <w:rPr>
          <w:rFonts w:hint="eastAsia"/>
        </w:rPr>
        <w:t>3.</w:t>
      </w:r>
      <w:r>
        <w:rPr>
          <w:rFonts w:hint="eastAsia"/>
        </w:rPr>
        <w:t>工期要求</w:t>
      </w:r>
    </w:p>
    <w:p w:rsidR="001D71A0" w:rsidRDefault="001F43E8" w:rsidP="001D71A0">
      <w:pPr>
        <w:pStyle w:val="CharCharChar"/>
        <w:ind w:firstLine="420"/>
        <w:jc w:val="left"/>
      </w:pPr>
      <w:r w:rsidRPr="001F43E8">
        <w:rPr>
          <w:rFonts w:hint="eastAsia"/>
        </w:rPr>
        <w:t>合同签订后</w:t>
      </w:r>
      <w:r w:rsidRPr="001F43E8">
        <w:rPr>
          <w:rFonts w:hint="eastAsia"/>
        </w:rPr>
        <w:t>3</w:t>
      </w:r>
      <w:r>
        <w:rPr>
          <w:rFonts w:hint="eastAsia"/>
        </w:rPr>
        <w:t>个工作日内</w:t>
      </w:r>
      <w:r w:rsidRPr="001F43E8">
        <w:rPr>
          <w:rFonts w:hint="eastAsia"/>
        </w:rPr>
        <w:t>完成</w:t>
      </w:r>
      <w:r>
        <w:rPr>
          <w:rFonts w:hint="eastAsia"/>
        </w:rPr>
        <w:t>设备续保及软件</w:t>
      </w:r>
      <w:r w:rsidRPr="001F43E8">
        <w:rPr>
          <w:rFonts w:hint="eastAsia"/>
        </w:rPr>
        <w:t>升级</w:t>
      </w:r>
      <w:r>
        <w:rPr>
          <w:rFonts w:hint="eastAsia"/>
        </w:rPr>
        <w:t>服务等</w:t>
      </w:r>
      <w:r w:rsidRPr="001F43E8">
        <w:rPr>
          <w:rFonts w:hint="eastAsia"/>
        </w:rPr>
        <w:t>工作</w:t>
      </w:r>
      <w:r w:rsidR="001D71A0">
        <w:rPr>
          <w:rFonts w:hint="eastAsia"/>
        </w:rPr>
        <w:t>。</w:t>
      </w:r>
    </w:p>
    <w:p w:rsidR="00CA4B40" w:rsidRDefault="00CA4B40" w:rsidP="00CA4B40">
      <w:pPr>
        <w:pStyle w:val="CharCharChar"/>
        <w:ind w:firstLineChars="0" w:firstLine="0"/>
        <w:jc w:val="left"/>
        <w:rPr>
          <w:b/>
        </w:rPr>
      </w:pPr>
      <w:r w:rsidRPr="00CA4B40">
        <w:rPr>
          <w:rFonts w:hint="eastAsia"/>
          <w:b/>
        </w:rPr>
        <w:t>（四）服务期限</w:t>
      </w:r>
    </w:p>
    <w:p w:rsidR="00CA4B40" w:rsidRPr="00CA4B40" w:rsidRDefault="001D71A0" w:rsidP="00CA4B40">
      <w:pPr>
        <w:pStyle w:val="CharCharChar"/>
        <w:ind w:firstLine="420"/>
        <w:jc w:val="left"/>
        <w:rPr>
          <w:b/>
        </w:rPr>
      </w:pPr>
      <w:r w:rsidRPr="001F43E8">
        <w:rPr>
          <w:rFonts w:hint="eastAsia"/>
        </w:rPr>
        <w:t>提供</w:t>
      </w:r>
      <w:r w:rsidRPr="001F43E8">
        <w:rPr>
          <w:rFonts w:hint="eastAsia"/>
        </w:rPr>
        <w:t>1</w:t>
      </w:r>
      <w:r w:rsidRPr="001F43E8">
        <w:rPr>
          <w:rFonts w:hint="eastAsia"/>
        </w:rPr>
        <w:t>年原厂续保升级服务。</w:t>
      </w:r>
      <w:r w:rsidR="00CA4B40" w:rsidRPr="00CA4B40">
        <w:rPr>
          <w:rFonts w:hint="eastAsia"/>
        </w:rPr>
        <w:t>本项目预算金额对应的服务期限为自合同</w:t>
      </w:r>
      <w:r w:rsidR="00520453">
        <w:rPr>
          <w:rFonts w:hint="eastAsia"/>
        </w:rPr>
        <w:t>签订之日起</w:t>
      </w:r>
      <w:r w:rsidR="009E3595">
        <w:rPr>
          <w:rFonts w:hint="eastAsia"/>
        </w:rPr>
        <w:t>一年</w:t>
      </w:r>
      <w:r w:rsidR="00EF4251">
        <w:rPr>
          <w:rFonts w:hint="eastAsia"/>
        </w:rPr>
        <w:t>。</w:t>
      </w:r>
      <w:r w:rsidR="00CA4B40" w:rsidRPr="00CA4B40">
        <w:rPr>
          <w:rFonts w:hint="eastAsia"/>
        </w:rPr>
        <w:t>本项目</w:t>
      </w:r>
      <w:r w:rsidR="00EF4251">
        <w:rPr>
          <w:rFonts w:hint="eastAsia"/>
        </w:rPr>
        <w:t>属</w:t>
      </w:r>
      <w:r w:rsidR="00CA4B40" w:rsidRPr="00CA4B40">
        <w:rPr>
          <w:rFonts w:hint="eastAsia"/>
        </w:rPr>
        <w:t>长期服务类项目，第一年为本次招标的服务期限，采购单位可根据项目需要及中标供应商的履约情况确定合同期限是否续约，但合同续约的最</w:t>
      </w:r>
      <w:r w:rsidR="00EF4251">
        <w:rPr>
          <w:rFonts w:hint="eastAsia"/>
        </w:rPr>
        <w:t>长</w:t>
      </w:r>
      <w:r w:rsidR="00CA4B40" w:rsidRPr="00CA4B40">
        <w:rPr>
          <w:rFonts w:hint="eastAsia"/>
        </w:rPr>
        <w:t>期限为二年，且合同一年一签。</w:t>
      </w:r>
    </w:p>
    <w:p w:rsidR="00F53504" w:rsidRDefault="00F53504" w:rsidP="00F53504">
      <w:pPr>
        <w:pStyle w:val="CharCharChar"/>
        <w:ind w:firstLineChars="0" w:firstLine="0"/>
        <w:jc w:val="left"/>
        <w:rPr>
          <w:b/>
        </w:rPr>
      </w:pPr>
    </w:p>
    <w:p w:rsidR="00AB1A52" w:rsidRDefault="00AB1A52" w:rsidP="00F53504">
      <w:pPr>
        <w:pStyle w:val="CharCharChar"/>
        <w:ind w:firstLineChars="0" w:firstLine="0"/>
        <w:jc w:val="left"/>
        <w:rPr>
          <w:b/>
        </w:rPr>
      </w:pPr>
    </w:p>
    <w:p w:rsidR="00AB1A52" w:rsidRDefault="00AB1A52" w:rsidP="00F53504">
      <w:pPr>
        <w:pStyle w:val="CharCharChar"/>
        <w:ind w:firstLineChars="0" w:firstLine="0"/>
        <w:jc w:val="left"/>
        <w:rPr>
          <w:b/>
        </w:rPr>
      </w:pPr>
    </w:p>
    <w:p w:rsidR="00AB1A52" w:rsidRDefault="00AB1A52" w:rsidP="00F53504">
      <w:pPr>
        <w:pStyle w:val="CharCharChar"/>
        <w:ind w:firstLineChars="0" w:firstLine="0"/>
        <w:jc w:val="left"/>
        <w:rPr>
          <w:b/>
        </w:rPr>
      </w:pPr>
    </w:p>
    <w:p w:rsidR="00AB1A52" w:rsidRDefault="00AB1A52" w:rsidP="00F53504">
      <w:pPr>
        <w:pStyle w:val="CharCharChar"/>
        <w:ind w:firstLineChars="0" w:firstLine="0"/>
        <w:jc w:val="left"/>
        <w:rPr>
          <w:b/>
        </w:rPr>
      </w:pPr>
    </w:p>
    <w:p w:rsidR="00AB1A52" w:rsidRDefault="00AB1A52" w:rsidP="00F53504">
      <w:pPr>
        <w:pStyle w:val="CharCharChar"/>
        <w:ind w:firstLineChars="0" w:firstLine="0"/>
        <w:jc w:val="left"/>
        <w:rPr>
          <w:b/>
        </w:rPr>
      </w:pPr>
    </w:p>
    <w:p w:rsidR="00AB1A52" w:rsidRDefault="00AB1A52" w:rsidP="00F53504">
      <w:pPr>
        <w:pStyle w:val="CharCharChar"/>
        <w:ind w:firstLineChars="0" w:firstLine="0"/>
        <w:jc w:val="left"/>
        <w:rPr>
          <w:b/>
        </w:rPr>
      </w:pPr>
    </w:p>
    <w:p w:rsidR="00704B5D" w:rsidRDefault="00704B5D" w:rsidP="00F53504">
      <w:pPr>
        <w:pStyle w:val="CharCharChar"/>
        <w:ind w:firstLineChars="0" w:firstLine="0"/>
        <w:jc w:val="left"/>
        <w:rPr>
          <w:b/>
        </w:rPr>
      </w:pPr>
    </w:p>
    <w:p w:rsidR="00704B5D" w:rsidRDefault="00704B5D" w:rsidP="00F53504">
      <w:pPr>
        <w:pStyle w:val="CharCharChar"/>
        <w:ind w:firstLineChars="0" w:firstLine="0"/>
        <w:jc w:val="left"/>
        <w:rPr>
          <w:b/>
        </w:rPr>
      </w:pPr>
    </w:p>
    <w:p w:rsidR="00704B5D" w:rsidRDefault="00704B5D" w:rsidP="00F53504">
      <w:pPr>
        <w:pStyle w:val="CharCharChar"/>
        <w:ind w:firstLineChars="0" w:firstLine="0"/>
        <w:jc w:val="left"/>
        <w:rPr>
          <w:b/>
        </w:rPr>
      </w:pPr>
    </w:p>
    <w:p w:rsidR="00704B5D" w:rsidRDefault="00704B5D" w:rsidP="00F53504">
      <w:pPr>
        <w:pStyle w:val="CharCharChar"/>
        <w:ind w:firstLineChars="0" w:firstLine="0"/>
        <w:jc w:val="left"/>
        <w:rPr>
          <w:b/>
        </w:rPr>
      </w:pPr>
    </w:p>
    <w:p w:rsidR="00704B5D" w:rsidRDefault="00704B5D" w:rsidP="00F53504">
      <w:pPr>
        <w:pStyle w:val="CharCharChar"/>
        <w:ind w:firstLineChars="0" w:firstLine="0"/>
        <w:jc w:val="left"/>
        <w:rPr>
          <w:b/>
        </w:rPr>
      </w:pPr>
    </w:p>
    <w:p w:rsidR="00704B5D" w:rsidRDefault="00704B5D" w:rsidP="00F53504">
      <w:pPr>
        <w:pStyle w:val="CharCharChar"/>
        <w:ind w:firstLineChars="0" w:firstLine="0"/>
        <w:jc w:val="left"/>
        <w:rPr>
          <w:b/>
        </w:rPr>
      </w:pPr>
    </w:p>
    <w:p w:rsidR="00704B5D" w:rsidRDefault="00704B5D" w:rsidP="00F53504">
      <w:pPr>
        <w:pStyle w:val="CharCharChar"/>
        <w:ind w:firstLineChars="0" w:firstLine="0"/>
        <w:jc w:val="left"/>
        <w:rPr>
          <w:b/>
        </w:rPr>
      </w:pPr>
    </w:p>
    <w:p w:rsidR="003026EC" w:rsidRDefault="003026EC" w:rsidP="00F53504">
      <w:pPr>
        <w:pStyle w:val="CharCharChar"/>
        <w:ind w:firstLineChars="0" w:firstLine="0"/>
        <w:jc w:val="left"/>
        <w:rPr>
          <w:b/>
        </w:rPr>
      </w:pPr>
    </w:p>
    <w:p w:rsidR="00704B5D" w:rsidRDefault="00704B5D" w:rsidP="00F53504">
      <w:pPr>
        <w:pStyle w:val="CharCharChar"/>
        <w:ind w:firstLineChars="0" w:firstLine="0"/>
        <w:jc w:val="left"/>
        <w:rPr>
          <w:b/>
        </w:rPr>
      </w:pPr>
    </w:p>
    <w:p w:rsidR="00704B5D" w:rsidRPr="00704B5D" w:rsidRDefault="00704B5D" w:rsidP="00F53504">
      <w:pPr>
        <w:pStyle w:val="CharCharChar"/>
        <w:ind w:firstLineChars="0" w:firstLine="0"/>
        <w:jc w:val="left"/>
        <w:rPr>
          <w:b/>
        </w:rPr>
      </w:pPr>
    </w:p>
    <w:p w:rsidR="00AB1A52" w:rsidRDefault="00AB1A52" w:rsidP="00F53504">
      <w:pPr>
        <w:pStyle w:val="CharCharChar"/>
        <w:ind w:firstLineChars="0" w:firstLine="0"/>
        <w:jc w:val="left"/>
        <w:rPr>
          <w:b/>
        </w:rPr>
      </w:pPr>
    </w:p>
    <w:p w:rsidR="00AB1A52" w:rsidRDefault="00AB1A52" w:rsidP="00F53504">
      <w:pPr>
        <w:pStyle w:val="CharCharChar"/>
        <w:ind w:firstLineChars="0" w:firstLine="0"/>
        <w:jc w:val="left"/>
        <w:rPr>
          <w:b/>
        </w:rPr>
      </w:pPr>
    </w:p>
    <w:p w:rsidR="00AB1A52" w:rsidRDefault="00AB1A52" w:rsidP="00F53504">
      <w:pPr>
        <w:pStyle w:val="CharCharChar"/>
        <w:ind w:firstLineChars="0" w:firstLine="0"/>
        <w:jc w:val="left"/>
        <w:rPr>
          <w:b/>
        </w:rPr>
      </w:pPr>
    </w:p>
    <w:p w:rsidR="0052300E" w:rsidRPr="00AA61D1" w:rsidRDefault="0052300E" w:rsidP="0052300E">
      <w:pPr>
        <w:pStyle w:val="CharCharChar"/>
        <w:ind w:firstLineChars="0" w:firstLine="0"/>
        <w:jc w:val="center"/>
        <w:rPr>
          <w:rFonts w:ascii="黑体" w:eastAsia="黑体" w:hAnsi="宋体" w:cs="黑体"/>
          <w:kern w:val="0"/>
          <w:sz w:val="40"/>
          <w:szCs w:val="40"/>
        </w:rPr>
      </w:pPr>
      <w:r>
        <w:rPr>
          <w:rFonts w:ascii="黑体" w:eastAsia="黑体" w:hAnsi="宋体" w:cs="黑体" w:hint="eastAsia"/>
          <w:kern w:val="0"/>
          <w:sz w:val="40"/>
          <w:szCs w:val="40"/>
        </w:rPr>
        <w:lastRenderedPageBreak/>
        <w:t>四</w:t>
      </w:r>
      <w:r w:rsidRPr="00AA61D1">
        <w:rPr>
          <w:rFonts w:ascii="黑体" w:eastAsia="黑体" w:hAnsi="宋体" w:cs="黑体" w:hint="eastAsia"/>
          <w:kern w:val="0"/>
          <w:sz w:val="40"/>
          <w:szCs w:val="40"/>
        </w:rPr>
        <w:t>、</w:t>
      </w:r>
      <w:r>
        <w:rPr>
          <w:rFonts w:ascii="黑体" w:eastAsia="黑体" w:hAnsi="宋体" w:cs="黑体" w:hint="eastAsia"/>
          <w:kern w:val="0"/>
          <w:sz w:val="40"/>
          <w:szCs w:val="40"/>
        </w:rPr>
        <w:t>附件</w:t>
      </w:r>
    </w:p>
    <w:p w:rsidR="00195B99" w:rsidRDefault="00195B99" w:rsidP="00195B99">
      <w:pPr>
        <w:ind w:leftChars="200" w:left="420"/>
        <w:rPr>
          <w:rFonts w:ascii="宋体" w:hAnsi="宋体"/>
          <w:szCs w:val="21"/>
        </w:rPr>
      </w:pPr>
      <w:r>
        <w:rPr>
          <w:rStyle w:val="3Char"/>
          <w:rFonts w:hint="eastAsia"/>
          <w:szCs w:val="21"/>
        </w:rPr>
        <w:t>特别提醒：</w:t>
      </w:r>
      <w:r>
        <w:rPr>
          <w:rFonts w:ascii="宋体" w:hAnsi="宋体" w:hint="eastAsia"/>
          <w:szCs w:val="21"/>
        </w:rPr>
        <w:t>投标人在编制投标文件时，在投标文件目录中属于本节点内容的必须在本节点中填写，填写到其他节点或附件的将</w:t>
      </w:r>
      <w:r>
        <w:rPr>
          <w:rFonts w:ascii="宋体" w:hAnsi="宋体" w:hint="eastAsia"/>
          <w:b/>
          <w:szCs w:val="21"/>
        </w:rPr>
        <w:t>可能</w:t>
      </w:r>
      <w:r>
        <w:rPr>
          <w:rFonts w:ascii="宋体" w:hAnsi="宋体" w:hint="eastAsia"/>
          <w:szCs w:val="21"/>
        </w:rPr>
        <w:t>导致投标无效，投标人应自行承担不利后果。</w:t>
      </w:r>
    </w:p>
    <w:p w:rsidR="00195B99" w:rsidRDefault="00195B99" w:rsidP="00195B99">
      <w:pPr>
        <w:ind w:leftChars="200" w:left="420"/>
        <w:rPr>
          <w:rFonts w:ascii="宋体" w:hAnsi="宋体"/>
          <w:color w:val="FF0000"/>
          <w:szCs w:val="21"/>
        </w:rPr>
      </w:pPr>
    </w:p>
    <w:p w:rsidR="0052300E" w:rsidRDefault="0052300E" w:rsidP="00195B99">
      <w:pPr>
        <w:pStyle w:val="3"/>
        <w:ind w:leftChars="200" w:left="420"/>
        <w:jc w:val="center"/>
        <w:rPr>
          <w:rFonts w:ascii="黑体"/>
          <w:kern w:val="0"/>
          <w:sz w:val="24"/>
        </w:rPr>
      </w:pPr>
    </w:p>
    <w:p w:rsidR="00195B99" w:rsidRDefault="00195B99" w:rsidP="00195B99">
      <w:pPr>
        <w:pStyle w:val="3"/>
        <w:ind w:leftChars="200" w:left="420"/>
        <w:jc w:val="center"/>
        <w:rPr>
          <w:rFonts w:ascii="黑体" w:hAnsi="宋体"/>
          <w:kern w:val="0"/>
          <w:sz w:val="24"/>
        </w:rPr>
      </w:pPr>
      <w:r>
        <w:rPr>
          <w:rFonts w:ascii="黑体" w:hint="eastAsia"/>
          <w:kern w:val="0"/>
          <w:sz w:val="24"/>
        </w:rPr>
        <w:t>一、法定代表人证明书</w:t>
      </w:r>
    </w:p>
    <w:p w:rsidR="00195B99" w:rsidRDefault="00195B99" w:rsidP="0052300E">
      <w:pPr>
        <w:spacing w:line="500" w:lineRule="exact"/>
        <w:ind w:leftChars="200" w:left="420" w:firstLineChars="200" w:firstLine="420"/>
        <w:rPr>
          <w:szCs w:val="21"/>
          <w:u w:val="single"/>
        </w:rPr>
      </w:pPr>
      <w:r>
        <w:rPr>
          <w:rFonts w:hint="eastAsia"/>
          <w:szCs w:val="21"/>
        </w:rPr>
        <w:t>单位名称：</w:t>
      </w:r>
    </w:p>
    <w:p w:rsidR="00195B99" w:rsidRDefault="00195B99" w:rsidP="0052300E">
      <w:pPr>
        <w:spacing w:line="500" w:lineRule="exact"/>
        <w:ind w:leftChars="200" w:left="420" w:firstLineChars="200" w:firstLine="420"/>
        <w:rPr>
          <w:szCs w:val="21"/>
          <w:u w:val="single"/>
        </w:rPr>
      </w:pPr>
      <w:r>
        <w:rPr>
          <w:rFonts w:hint="eastAsia"/>
          <w:szCs w:val="21"/>
        </w:rPr>
        <w:t>地址：</w:t>
      </w:r>
    </w:p>
    <w:p w:rsidR="00195B99" w:rsidRDefault="00195B99" w:rsidP="0052300E">
      <w:pPr>
        <w:spacing w:line="500" w:lineRule="exact"/>
        <w:ind w:leftChars="200" w:left="420" w:firstLineChars="200" w:firstLine="420"/>
        <w:rPr>
          <w:szCs w:val="21"/>
          <w:u w:val="single"/>
        </w:rPr>
      </w:pPr>
      <w:r>
        <w:rPr>
          <w:rFonts w:hint="eastAsia"/>
          <w:szCs w:val="21"/>
        </w:rPr>
        <w:t>姓名：</w:t>
      </w:r>
      <w:r>
        <w:rPr>
          <w:szCs w:val="21"/>
        </w:rPr>
        <w:t xml:space="preserve">  </w:t>
      </w:r>
      <w:r>
        <w:rPr>
          <w:rFonts w:hint="eastAsia"/>
          <w:szCs w:val="21"/>
        </w:rPr>
        <w:t>性别：</w:t>
      </w:r>
      <w:r>
        <w:rPr>
          <w:szCs w:val="21"/>
        </w:rPr>
        <w:t xml:space="preserve">    </w:t>
      </w:r>
      <w:r>
        <w:rPr>
          <w:rFonts w:hint="eastAsia"/>
          <w:szCs w:val="21"/>
        </w:rPr>
        <w:t>年龄：</w:t>
      </w:r>
      <w:r>
        <w:rPr>
          <w:szCs w:val="21"/>
        </w:rPr>
        <w:t xml:space="preserve">       </w:t>
      </w:r>
      <w:r>
        <w:rPr>
          <w:rFonts w:hint="eastAsia"/>
          <w:szCs w:val="21"/>
        </w:rPr>
        <w:t>身份证号码：</w:t>
      </w:r>
      <w:r>
        <w:rPr>
          <w:szCs w:val="21"/>
        </w:rPr>
        <w:t xml:space="preserve">                   </w:t>
      </w:r>
      <w:r>
        <w:rPr>
          <w:rFonts w:hint="eastAsia"/>
          <w:szCs w:val="21"/>
        </w:rPr>
        <w:t>职务：</w:t>
      </w:r>
    </w:p>
    <w:p w:rsidR="00195B99" w:rsidRDefault="00195B99" w:rsidP="0052300E">
      <w:pPr>
        <w:spacing w:line="500" w:lineRule="exact"/>
        <w:ind w:leftChars="200" w:left="420" w:firstLineChars="200" w:firstLine="420"/>
        <w:rPr>
          <w:szCs w:val="21"/>
        </w:rPr>
      </w:pPr>
      <w:r>
        <w:rPr>
          <w:rFonts w:hint="eastAsia"/>
          <w:szCs w:val="21"/>
        </w:rPr>
        <w:t>系</w:t>
      </w:r>
      <w:r>
        <w:rPr>
          <w:rFonts w:hint="eastAsia"/>
          <w:szCs w:val="21"/>
          <w:u w:val="single"/>
        </w:rPr>
        <w:t>（投标人名称）</w:t>
      </w:r>
      <w:r>
        <w:rPr>
          <w:rFonts w:hint="eastAsia"/>
          <w:szCs w:val="21"/>
        </w:rPr>
        <w:t>的法定代表人。</w:t>
      </w:r>
    </w:p>
    <w:p w:rsidR="00195B99" w:rsidRDefault="00195B99" w:rsidP="0052300E">
      <w:pPr>
        <w:spacing w:line="500" w:lineRule="exact"/>
        <w:ind w:leftChars="200" w:left="420" w:firstLineChars="200" w:firstLine="420"/>
        <w:rPr>
          <w:szCs w:val="21"/>
        </w:rPr>
      </w:pPr>
      <w:r>
        <w:rPr>
          <w:rFonts w:hint="eastAsia"/>
          <w:szCs w:val="21"/>
        </w:rPr>
        <w:t>特此证明</w:t>
      </w:r>
    </w:p>
    <w:p w:rsidR="00195B99" w:rsidRDefault="00195B99" w:rsidP="0052300E">
      <w:pPr>
        <w:spacing w:line="500" w:lineRule="exact"/>
        <w:ind w:leftChars="200" w:left="420" w:right="840" w:firstLineChars="200" w:firstLine="420"/>
        <w:rPr>
          <w:szCs w:val="21"/>
        </w:rPr>
      </w:pPr>
      <w:r>
        <w:rPr>
          <w:rFonts w:hint="eastAsia"/>
          <w:szCs w:val="21"/>
        </w:rPr>
        <w:t>日期：</w:t>
      </w:r>
      <w:r w:rsidR="0052300E">
        <w:rPr>
          <w:rFonts w:hint="eastAsia"/>
          <w:szCs w:val="21"/>
        </w:rPr>
        <w:t xml:space="preserve">  </w:t>
      </w:r>
      <w:r>
        <w:rPr>
          <w:rFonts w:hint="eastAsia"/>
          <w:szCs w:val="21"/>
        </w:rPr>
        <w:t>年</w:t>
      </w:r>
      <w:r w:rsidR="0052300E">
        <w:rPr>
          <w:rFonts w:hint="eastAsia"/>
          <w:szCs w:val="21"/>
        </w:rPr>
        <w:t xml:space="preserve">  </w:t>
      </w:r>
      <w:r>
        <w:rPr>
          <w:rFonts w:hint="eastAsia"/>
          <w:szCs w:val="21"/>
        </w:rPr>
        <w:t>月</w:t>
      </w:r>
      <w:r w:rsidR="0052300E">
        <w:rPr>
          <w:rFonts w:hint="eastAsia"/>
          <w:szCs w:val="21"/>
        </w:rPr>
        <w:t xml:space="preserve">  </w:t>
      </w:r>
      <w:r>
        <w:rPr>
          <w:rFonts w:hint="eastAsia"/>
          <w:szCs w:val="21"/>
        </w:rPr>
        <w:t>日</w:t>
      </w:r>
    </w:p>
    <w:p w:rsidR="00195B99" w:rsidRDefault="00195B99" w:rsidP="0052300E">
      <w:pPr>
        <w:spacing w:line="500" w:lineRule="exact"/>
        <w:ind w:leftChars="200" w:left="420" w:firstLineChars="200" w:firstLine="420"/>
        <w:jc w:val="left"/>
        <w:rPr>
          <w:szCs w:val="21"/>
        </w:rPr>
      </w:pPr>
    </w:p>
    <w:p w:rsidR="00195B99" w:rsidRDefault="00195B99" w:rsidP="0052300E">
      <w:pPr>
        <w:spacing w:line="500" w:lineRule="exact"/>
        <w:ind w:leftChars="200" w:left="420" w:firstLineChars="200" w:firstLine="420"/>
        <w:jc w:val="left"/>
        <w:rPr>
          <w:szCs w:val="21"/>
        </w:rPr>
      </w:pPr>
      <w:r>
        <w:rPr>
          <w:rFonts w:hint="eastAsia"/>
          <w:szCs w:val="21"/>
        </w:rPr>
        <w:t>附：法定代表人身份证复印件。</w:t>
      </w:r>
    </w:p>
    <w:p w:rsidR="00195B99" w:rsidRDefault="00195B99" w:rsidP="00195B99">
      <w:pPr>
        <w:ind w:leftChars="200" w:left="420"/>
        <w:rPr>
          <w:szCs w:val="21"/>
        </w:rPr>
      </w:pPr>
    </w:p>
    <w:p w:rsidR="00195B99" w:rsidRDefault="00195B99" w:rsidP="00195B99">
      <w:pPr>
        <w:ind w:leftChars="200" w:left="420"/>
        <w:rPr>
          <w:b/>
          <w:szCs w:val="21"/>
        </w:rPr>
      </w:pPr>
      <w:r>
        <w:rPr>
          <w:rFonts w:hint="eastAsia"/>
          <w:b/>
          <w:szCs w:val="21"/>
        </w:rPr>
        <w:t>注：必须提供法定代表人（负责人）有效期内身份证（正反面）扫描件（非中国境内居民，可提供公安部门认可的身份证明材料），否则将导致投标无效。</w:t>
      </w:r>
    </w:p>
    <w:p w:rsidR="00195B99" w:rsidRDefault="00195B99" w:rsidP="00195B99">
      <w:pPr>
        <w:ind w:leftChars="200" w:left="420"/>
        <w:rPr>
          <w:b/>
          <w:color w:val="FF0000"/>
          <w:szCs w:val="21"/>
        </w:rPr>
      </w:pPr>
    </w:p>
    <w:p w:rsidR="00195B99" w:rsidRDefault="00195B99" w:rsidP="00195B99">
      <w:pPr>
        <w:ind w:leftChars="200" w:left="420"/>
        <w:rPr>
          <w:b/>
          <w:color w:val="FF0000"/>
          <w:szCs w:val="21"/>
        </w:rPr>
      </w:pPr>
    </w:p>
    <w:p w:rsidR="00195B99" w:rsidRDefault="00195B99"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52300E" w:rsidRDefault="0052300E" w:rsidP="00195B99">
      <w:pPr>
        <w:ind w:leftChars="200" w:left="420"/>
        <w:rPr>
          <w:b/>
          <w:color w:val="FF0000"/>
          <w:szCs w:val="21"/>
        </w:rPr>
      </w:pPr>
    </w:p>
    <w:p w:rsidR="00195B99" w:rsidRDefault="00195B99" w:rsidP="00195B99">
      <w:pPr>
        <w:pStyle w:val="3"/>
        <w:ind w:leftChars="200" w:left="420"/>
        <w:jc w:val="center"/>
        <w:rPr>
          <w:rFonts w:ascii="黑体"/>
          <w:kern w:val="0"/>
          <w:sz w:val="24"/>
        </w:rPr>
      </w:pPr>
      <w:r>
        <w:rPr>
          <w:rFonts w:ascii="黑体" w:hint="eastAsia"/>
          <w:kern w:val="0"/>
          <w:sz w:val="24"/>
        </w:rPr>
        <w:lastRenderedPageBreak/>
        <w:t>二、授权委托书</w:t>
      </w:r>
    </w:p>
    <w:p w:rsidR="00195B99" w:rsidRDefault="00195B99" w:rsidP="0052300E">
      <w:pPr>
        <w:spacing w:line="500" w:lineRule="exact"/>
        <w:ind w:leftChars="200" w:left="420" w:firstLineChars="200" w:firstLine="420"/>
        <w:rPr>
          <w:rFonts w:ascii="Times New Roman"/>
          <w:szCs w:val="21"/>
        </w:rPr>
      </w:pPr>
      <w:r>
        <w:rPr>
          <w:rFonts w:hint="eastAsia"/>
          <w:szCs w:val="21"/>
        </w:rPr>
        <w:t>我</w:t>
      </w:r>
      <w:r>
        <w:rPr>
          <w:rFonts w:hint="eastAsia"/>
          <w:szCs w:val="21"/>
          <w:u w:val="single"/>
        </w:rPr>
        <w:t>（姓名）</w:t>
      </w:r>
      <w:r>
        <w:rPr>
          <w:rFonts w:hint="eastAsia"/>
          <w:szCs w:val="21"/>
        </w:rPr>
        <w:t>系</w:t>
      </w:r>
      <w:r>
        <w:rPr>
          <w:rFonts w:hint="eastAsia"/>
          <w:szCs w:val="21"/>
          <w:u w:val="single"/>
        </w:rPr>
        <w:t>（投标人名称）的</w:t>
      </w:r>
      <w:r>
        <w:rPr>
          <w:rFonts w:hint="eastAsia"/>
          <w:szCs w:val="21"/>
        </w:rPr>
        <w:t>法定代表人，现授权我单位的</w:t>
      </w:r>
      <w:r>
        <w:rPr>
          <w:rFonts w:hint="eastAsia"/>
          <w:szCs w:val="21"/>
          <w:u w:val="single"/>
        </w:rPr>
        <w:t>（姓名）（身份证号码：）</w:t>
      </w:r>
      <w:r>
        <w:rPr>
          <w:rFonts w:hint="eastAsia"/>
          <w:szCs w:val="21"/>
        </w:rPr>
        <w:t>代表我单位签署</w:t>
      </w:r>
      <w:r>
        <w:rPr>
          <w:rFonts w:hint="eastAsia"/>
          <w:szCs w:val="21"/>
          <w:u w:val="single"/>
        </w:rPr>
        <w:t>（项目名称：项目编号：）</w:t>
      </w:r>
      <w:r>
        <w:rPr>
          <w:rFonts w:hint="eastAsia"/>
          <w:szCs w:val="21"/>
        </w:rPr>
        <w:t>的投标文件、参与项目投标、澄清投标文件、签署合同和处理与该项目有关的一切事务。在此过程中所签署的一切文件及处理与该项目有关的一切事务，我均予以承认；</w:t>
      </w:r>
    </w:p>
    <w:p w:rsidR="00195B99" w:rsidRDefault="00195B99" w:rsidP="0052300E">
      <w:pPr>
        <w:spacing w:line="500" w:lineRule="exact"/>
        <w:ind w:leftChars="200" w:left="420" w:firstLineChars="200" w:firstLine="420"/>
        <w:rPr>
          <w:szCs w:val="21"/>
        </w:rPr>
      </w:pPr>
      <w:r>
        <w:rPr>
          <w:rFonts w:hint="eastAsia"/>
          <w:szCs w:val="21"/>
        </w:rPr>
        <w:t>被授权人签署的所有文件不因授权的撤消而消失；被授权人无转委权。</w:t>
      </w:r>
    </w:p>
    <w:p w:rsidR="00195B99" w:rsidRDefault="00195B99" w:rsidP="0052300E">
      <w:pPr>
        <w:spacing w:line="500" w:lineRule="exact"/>
        <w:ind w:leftChars="200" w:left="420" w:firstLineChars="200" w:firstLine="420"/>
        <w:rPr>
          <w:szCs w:val="21"/>
          <w:u w:val="single"/>
        </w:rPr>
      </w:pPr>
      <w:r>
        <w:rPr>
          <w:rFonts w:hint="eastAsia"/>
          <w:szCs w:val="21"/>
        </w:rPr>
        <w:t>被授权人：性别：年龄：</w:t>
      </w:r>
    </w:p>
    <w:p w:rsidR="00195B99" w:rsidRDefault="00195B99" w:rsidP="0052300E">
      <w:pPr>
        <w:spacing w:line="500" w:lineRule="exact"/>
        <w:ind w:leftChars="200" w:left="420" w:firstLineChars="200" w:firstLine="420"/>
        <w:rPr>
          <w:szCs w:val="21"/>
        </w:rPr>
      </w:pPr>
      <w:r>
        <w:rPr>
          <w:rFonts w:hint="eastAsia"/>
          <w:szCs w:val="21"/>
        </w:rPr>
        <w:t>联系电话：手机：</w:t>
      </w:r>
    </w:p>
    <w:p w:rsidR="00195B99" w:rsidRDefault="00195B99" w:rsidP="0052300E">
      <w:pPr>
        <w:spacing w:line="500" w:lineRule="exact"/>
        <w:ind w:leftChars="200" w:left="420" w:right="420" w:firstLineChars="200" w:firstLine="420"/>
        <w:rPr>
          <w:szCs w:val="21"/>
        </w:rPr>
      </w:pPr>
      <w:r>
        <w:rPr>
          <w:rFonts w:hint="eastAsia"/>
          <w:szCs w:val="21"/>
        </w:rPr>
        <w:t>日期：</w:t>
      </w:r>
      <w:r w:rsidR="0052300E">
        <w:rPr>
          <w:rFonts w:hint="eastAsia"/>
          <w:szCs w:val="21"/>
        </w:rPr>
        <w:t xml:space="preserve">  </w:t>
      </w:r>
      <w:r>
        <w:rPr>
          <w:rFonts w:hint="eastAsia"/>
          <w:szCs w:val="21"/>
        </w:rPr>
        <w:t>年</w:t>
      </w:r>
      <w:r w:rsidR="0052300E">
        <w:rPr>
          <w:rFonts w:hint="eastAsia"/>
          <w:szCs w:val="21"/>
        </w:rPr>
        <w:t xml:space="preserve">  </w:t>
      </w:r>
      <w:r>
        <w:rPr>
          <w:rFonts w:hint="eastAsia"/>
          <w:szCs w:val="21"/>
        </w:rPr>
        <w:t>月</w:t>
      </w:r>
      <w:r w:rsidR="0052300E">
        <w:rPr>
          <w:rFonts w:hint="eastAsia"/>
          <w:szCs w:val="21"/>
        </w:rPr>
        <w:t xml:space="preserve">  </w:t>
      </w:r>
      <w:r>
        <w:rPr>
          <w:rFonts w:hint="eastAsia"/>
          <w:szCs w:val="21"/>
        </w:rPr>
        <w:t>日</w:t>
      </w:r>
    </w:p>
    <w:p w:rsidR="0052300E" w:rsidRDefault="0052300E" w:rsidP="0052300E">
      <w:pPr>
        <w:spacing w:line="500" w:lineRule="exact"/>
        <w:ind w:leftChars="200" w:left="420" w:righ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附：被授权人身份证复印件。</w:t>
      </w:r>
    </w:p>
    <w:p w:rsidR="00195B99" w:rsidRDefault="00195B99" w:rsidP="0052300E">
      <w:pPr>
        <w:spacing w:line="500" w:lineRule="exact"/>
        <w:ind w:leftChars="200" w:left="420" w:firstLineChars="200" w:firstLine="422"/>
        <w:rPr>
          <w:b/>
          <w:szCs w:val="21"/>
        </w:rPr>
      </w:pPr>
    </w:p>
    <w:p w:rsidR="00195B99" w:rsidRDefault="00195B99" w:rsidP="0052300E">
      <w:pPr>
        <w:spacing w:line="500" w:lineRule="exact"/>
        <w:ind w:leftChars="200" w:left="420" w:firstLineChars="200" w:firstLine="422"/>
        <w:rPr>
          <w:b/>
          <w:szCs w:val="21"/>
        </w:rPr>
      </w:pPr>
      <w:r>
        <w:rPr>
          <w:rFonts w:hint="eastAsia"/>
          <w:b/>
          <w:szCs w:val="21"/>
        </w:rPr>
        <w:t>注：须提供被授权人有效期内身份证（正反面）扫描件。</w:t>
      </w:r>
    </w:p>
    <w:p w:rsidR="00195B99" w:rsidRDefault="00195B99" w:rsidP="00195B99">
      <w:pPr>
        <w:pStyle w:val="3"/>
        <w:ind w:leftChars="200" w:left="420"/>
        <w:jc w:val="center"/>
        <w:rPr>
          <w:rFonts w:ascii="黑体"/>
          <w:kern w:val="0"/>
          <w:sz w:val="24"/>
        </w:rPr>
      </w:pPr>
      <w:r>
        <w:rPr>
          <w:rFonts w:ascii="黑体" w:hAnsi="宋体" w:hint="eastAsia"/>
          <w:b w:val="0"/>
          <w:bCs w:val="0"/>
          <w:kern w:val="0"/>
          <w:sz w:val="24"/>
        </w:rPr>
        <w:br w:type="page"/>
      </w:r>
      <w:r>
        <w:rPr>
          <w:rFonts w:ascii="黑体" w:hint="eastAsia"/>
          <w:kern w:val="0"/>
          <w:sz w:val="24"/>
        </w:rPr>
        <w:lastRenderedPageBreak/>
        <w:t>三、投标函</w:t>
      </w:r>
    </w:p>
    <w:p w:rsidR="00195B99" w:rsidRDefault="00195B99" w:rsidP="00195B99">
      <w:pPr>
        <w:ind w:leftChars="200" w:left="420"/>
        <w:rPr>
          <w:b/>
        </w:rPr>
      </w:pPr>
      <w:r>
        <w:rPr>
          <w:rFonts w:hint="eastAsia"/>
          <w:b/>
        </w:rPr>
        <w:t>投标人确保被授权人的联系方式正确，并保证在项目开评标过程中及项目履约期间保持电话、手机畅通。如因投标人自身原因导致无法联系的情况，投标人应自行承担不利后果。</w:t>
      </w:r>
    </w:p>
    <w:p w:rsidR="0052300E" w:rsidRDefault="0052300E" w:rsidP="00195B99">
      <w:pPr>
        <w:ind w:leftChars="200" w:left="420"/>
        <w:rPr>
          <w:rFonts w:ascii="Times New Roman"/>
          <w:b/>
        </w:rPr>
      </w:pPr>
    </w:p>
    <w:p w:rsidR="00195B99" w:rsidRDefault="00195B99" w:rsidP="00195B99">
      <w:pPr>
        <w:ind w:leftChars="200" w:left="420"/>
        <w:rPr>
          <w:rFonts w:ascii="宋体" w:hAnsi="宋体"/>
          <w:szCs w:val="21"/>
          <w:u w:val="single"/>
        </w:rPr>
      </w:pPr>
      <w:r>
        <w:rPr>
          <w:rFonts w:hint="eastAsia"/>
          <w:szCs w:val="21"/>
        </w:rPr>
        <w:t>致：</w:t>
      </w:r>
      <w:r w:rsidR="0052300E">
        <w:rPr>
          <w:rFonts w:ascii="宋体" w:hAnsi="宋体" w:hint="eastAsia"/>
          <w:szCs w:val="21"/>
          <w:u w:val="single"/>
        </w:rPr>
        <w:t>（采购人）</w:t>
      </w:r>
    </w:p>
    <w:p w:rsidR="00195B99" w:rsidRDefault="00195B99" w:rsidP="0052300E">
      <w:pPr>
        <w:spacing w:line="500" w:lineRule="exact"/>
        <w:ind w:leftChars="200" w:left="420" w:firstLineChars="200" w:firstLine="420"/>
        <w:rPr>
          <w:szCs w:val="21"/>
        </w:rPr>
      </w:pPr>
      <w:r>
        <w:rPr>
          <w:szCs w:val="21"/>
        </w:rPr>
        <w:t>1</w:t>
      </w:r>
      <w:r>
        <w:rPr>
          <w:rFonts w:hint="eastAsia"/>
          <w:szCs w:val="21"/>
        </w:rPr>
        <w:t>、根据贵中心组织实施</w:t>
      </w:r>
      <w:r>
        <w:rPr>
          <w:szCs w:val="21"/>
        </w:rPr>
        <w:t xml:space="preserve">  </w:t>
      </w:r>
      <w:r>
        <w:rPr>
          <w:szCs w:val="21"/>
          <w:u w:val="single"/>
        </w:rPr>
        <w:t xml:space="preserve">     </w:t>
      </w:r>
      <w:r>
        <w:rPr>
          <w:rFonts w:hint="eastAsia"/>
          <w:szCs w:val="21"/>
        </w:rPr>
        <w:t>项目（项目编号：</w:t>
      </w:r>
      <w:r>
        <w:rPr>
          <w:szCs w:val="21"/>
        </w:rPr>
        <w:t xml:space="preserve"> </w:t>
      </w:r>
      <w:r>
        <w:rPr>
          <w:szCs w:val="21"/>
          <w:u w:val="single"/>
        </w:rPr>
        <w:t xml:space="preserve">     </w:t>
      </w:r>
      <w:r>
        <w:rPr>
          <w:rFonts w:hint="eastAsia"/>
          <w:szCs w:val="21"/>
        </w:rPr>
        <w:t>）的招标文件，遵守《深圳经济特区政府采购条例》和《深圳网上政府采购管理暂行办法》等有关规定，我单位经研究上述招标文件的专用条款及通用条款后，我方愿以投标书编制软件中《开标一览表》中填写的投标报价并按招标文件要求承包上述项目。</w:t>
      </w:r>
    </w:p>
    <w:p w:rsidR="00195B99" w:rsidRDefault="00195B99" w:rsidP="0052300E">
      <w:pPr>
        <w:spacing w:line="500" w:lineRule="exact"/>
        <w:ind w:leftChars="200" w:left="420" w:firstLineChars="200" w:firstLine="420"/>
        <w:rPr>
          <w:szCs w:val="21"/>
        </w:rPr>
      </w:pPr>
      <w:r>
        <w:rPr>
          <w:szCs w:val="21"/>
        </w:rPr>
        <w:t>2</w:t>
      </w:r>
      <w:r>
        <w:rPr>
          <w:rFonts w:hint="eastAsia"/>
          <w:szCs w:val="21"/>
        </w:rPr>
        <w:t>、投标人</w:t>
      </w:r>
      <w:proofErr w:type="gramStart"/>
      <w:r>
        <w:rPr>
          <w:rFonts w:hint="eastAsia"/>
          <w:szCs w:val="21"/>
        </w:rPr>
        <w:t>将按招投标</w:t>
      </w:r>
      <w:proofErr w:type="gramEnd"/>
      <w:r>
        <w:rPr>
          <w:rFonts w:hint="eastAsia"/>
          <w:szCs w:val="21"/>
        </w:rPr>
        <w:t>文件的规定履行合同权利和义务。</w:t>
      </w:r>
    </w:p>
    <w:p w:rsidR="00195B99" w:rsidRDefault="00195B99" w:rsidP="0052300E">
      <w:pPr>
        <w:spacing w:line="500" w:lineRule="exact"/>
        <w:ind w:leftChars="200" w:left="420" w:firstLineChars="200" w:firstLine="420"/>
        <w:rPr>
          <w:szCs w:val="21"/>
        </w:rPr>
      </w:pPr>
      <w:r>
        <w:rPr>
          <w:szCs w:val="21"/>
        </w:rPr>
        <w:t>3</w:t>
      </w:r>
      <w:r>
        <w:rPr>
          <w:rFonts w:hint="eastAsia"/>
          <w:szCs w:val="21"/>
        </w:rPr>
        <w:t>、我单位同意所递交的投标文件在“对通用条款的补充内容”中的投标有效期内有效，在此期间内我单位如有幸中标，我方将受此约束。</w:t>
      </w:r>
    </w:p>
    <w:p w:rsidR="00195B99" w:rsidRDefault="00195B99" w:rsidP="0052300E">
      <w:pPr>
        <w:spacing w:line="500" w:lineRule="exact"/>
        <w:ind w:leftChars="200" w:left="420" w:firstLineChars="200" w:firstLine="420"/>
        <w:rPr>
          <w:szCs w:val="21"/>
        </w:rPr>
      </w:pPr>
      <w:r>
        <w:rPr>
          <w:szCs w:val="21"/>
        </w:rPr>
        <w:t>4</w:t>
      </w:r>
      <w:r>
        <w:rPr>
          <w:rFonts w:hint="eastAsia"/>
          <w:szCs w:val="21"/>
        </w:rPr>
        <w:t>、我单位已认真详细阅读招标文件内容，在投标截止时间后，放弃提出对招标文件误解及质疑投诉的权利。</w:t>
      </w:r>
    </w:p>
    <w:p w:rsidR="00195B99" w:rsidRDefault="00195B99" w:rsidP="0052300E">
      <w:pPr>
        <w:spacing w:line="500" w:lineRule="exact"/>
        <w:ind w:leftChars="200" w:left="420" w:firstLineChars="200" w:firstLine="420"/>
        <w:rPr>
          <w:szCs w:val="21"/>
        </w:rPr>
      </w:pPr>
      <w:r>
        <w:rPr>
          <w:szCs w:val="21"/>
        </w:rPr>
        <w:t>5</w:t>
      </w:r>
      <w:r>
        <w:rPr>
          <w:rFonts w:hint="eastAsia"/>
          <w:szCs w:val="21"/>
        </w:rPr>
        <w:t>、如我单位有幸中标，中标通知书和本投标文件将作为本项目采购合同的附件约束我单位。</w:t>
      </w:r>
    </w:p>
    <w:p w:rsidR="00195B99" w:rsidRDefault="00195B99" w:rsidP="0052300E">
      <w:pPr>
        <w:spacing w:line="500" w:lineRule="exact"/>
        <w:ind w:leftChars="200" w:left="420" w:firstLineChars="200" w:firstLine="420"/>
        <w:rPr>
          <w:szCs w:val="21"/>
        </w:rPr>
      </w:pPr>
      <w:r>
        <w:rPr>
          <w:szCs w:val="21"/>
        </w:rPr>
        <w:t>6</w:t>
      </w:r>
      <w:r>
        <w:rPr>
          <w:rFonts w:hint="eastAsia"/>
          <w:szCs w:val="21"/>
        </w:rPr>
        <w:t>、我单位愿意向贵中心及采购人提供任何与本项目有关的数据、情况和技术资料。</w:t>
      </w: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与本投标有关的一切正式往来信函请寄：</w:t>
      </w:r>
    </w:p>
    <w:p w:rsidR="00195B99" w:rsidRDefault="00195B99" w:rsidP="0052300E">
      <w:pPr>
        <w:spacing w:line="500" w:lineRule="exact"/>
        <w:ind w:leftChars="200" w:left="420" w:firstLineChars="200" w:firstLine="420"/>
        <w:rPr>
          <w:szCs w:val="21"/>
        </w:rPr>
      </w:pPr>
    </w:p>
    <w:p w:rsidR="00195B99" w:rsidRDefault="00195B99" w:rsidP="0052300E">
      <w:pPr>
        <w:spacing w:line="500" w:lineRule="exact"/>
        <w:ind w:leftChars="200" w:left="420" w:firstLineChars="200" w:firstLine="420"/>
        <w:rPr>
          <w:szCs w:val="21"/>
        </w:rPr>
      </w:pPr>
      <w:r>
        <w:rPr>
          <w:rFonts w:hint="eastAsia"/>
          <w:szCs w:val="21"/>
        </w:rPr>
        <w:t>投标人：</w:t>
      </w:r>
    </w:p>
    <w:p w:rsidR="00195B99" w:rsidRDefault="00195B99" w:rsidP="0052300E">
      <w:pPr>
        <w:spacing w:line="500" w:lineRule="exact"/>
        <w:ind w:leftChars="200" w:left="420" w:firstLineChars="200" w:firstLine="420"/>
        <w:rPr>
          <w:szCs w:val="21"/>
        </w:rPr>
      </w:pPr>
      <w:r>
        <w:rPr>
          <w:rFonts w:hint="eastAsia"/>
          <w:szCs w:val="21"/>
        </w:rPr>
        <w:t>地址：</w:t>
      </w:r>
    </w:p>
    <w:p w:rsidR="00195B99" w:rsidRDefault="00195B99" w:rsidP="0052300E">
      <w:pPr>
        <w:spacing w:line="500" w:lineRule="exact"/>
        <w:ind w:leftChars="200" w:left="420" w:firstLineChars="200" w:firstLine="420"/>
        <w:rPr>
          <w:szCs w:val="21"/>
        </w:rPr>
      </w:pPr>
      <w:r>
        <w:rPr>
          <w:rFonts w:hint="eastAsia"/>
          <w:szCs w:val="21"/>
        </w:rPr>
        <w:t>电话</w:t>
      </w:r>
      <w:r>
        <w:rPr>
          <w:szCs w:val="21"/>
        </w:rPr>
        <w:t>/</w:t>
      </w:r>
      <w:r>
        <w:rPr>
          <w:rFonts w:hint="eastAsia"/>
          <w:szCs w:val="21"/>
        </w:rPr>
        <w:t>手机：</w:t>
      </w:r>
      <w:r w:rsidR="0052300E">
        <w:rPr>
          <w:rFonts w:hint="eastAsia"/>
          <w:szCs w:val="21"/>
        </w:rPr>
        <w:t xml:space="preserve">              </w:t>
      </w:r>
      <w:r>
        <w:rPr>
          <w:rFonts w:hint="eastAsia"/>
          <w:szCs w:val="21"/>
        </w:rPr>
        <w:t>传真：</w:t>
      </w:r>
      <w:r w:rsidR="0052300E">
        <w:rPr>
          <w:rFonts w:hint="eastAsia"/>
          <w:szCs w:val="21"/>
        </w:rPr>
        <w:t xml:space="preserve">             </w:t>
      </w:r>
      <w:r>
        <w:rPr>
          <w:rFonts w:hint="eastAsia"/>
          <w:szCs w:val="21"/>
        </w:rPr>
        <w:t>邮箱：</w:t>
      </w:r>
    </w:p>
    <w:p w:rsidR="00195B99" w:rsidRDefault="00195B99" w:rsidP="0052300E">
      <w:pPr>
        <w:spacing w:line="500" w:lineRule="exact"/>
        <w:ind w:leftChars="200" w:left="420" w:right="315" w:firstLineChars="200" w:firstLine="420"/>
        <w:jc w:val="left"/>
        <w:rPr>
          <w:szCs w:val="21"/>
        </w:rPr>
      </w:pPr>
      <w:r>
        <w:rPr>
          <w:rFonts w:hint="eastAsia"/>
          <w:szCs w:val="21"/>
        </w:rPr>
        <w:t>日期</w:t>
      </w:r>
    </w:p>
    <w:p w:rsidR="00195B99" w:rsidRDefault="00195B99" w:rsidP="0052300E">
      <w:pPr>
        <w:spacing w:line="500" w:lineRule="exact"/>
        <w:ind w:leftChars="200" w:left="420" w:firstLineChars="200" w:firstLine="422"/>
        <w:rPr>
          <w:b/>
          <w:szCs w:val="21"/>
        </w:rPr>
      </w:pPr>
      <w:r>
        <w:rPr>
          <w:rFonts w:hint="eastAsia"/>
          <w:b/>
          <w:szCs w:val="21"/>
        </w:rPr>
        <w:t>注：</w:t>
      </w:r>
      <w:proofErr w:type="gramStart"/>
      <w:r>
        <w:rPr>
          <w:rFonts w:hint="eastAsia"/>
          <w:b/>
          <w:szCs w:val="21"/>
        </w:rPr>
        <w:t>该联系</w:t>
      </w:r>
      <w:proofErr w:type="gramEnd"/>
      <w:r>
        <w:rPr>
          <w:rFonts w:hint="eastAsia"/>
          <w:b/>
          <w:szCs w:val="21"/>
        </w:rPr>
        <w:t>方式和联系信息适用于双方往来联系、书面文件文书送达。因联系方式和联系信息错误而无法直接送达的</w:t>
      </w:r>
      <w:proofErr w:type="gramStart"/>
      <w:r>
        <w:rPr>
          <w:rFonts w:hint="eastAsia"/>
          <w:b/>
          <w:szCs w:val="21"/>
        </w:rPr>
        <w:t>自交邮后第</w:t>
      </w:r>
      <w:r>
        <w:rPr>
          <w:b/>
          <w:szCs w:val="21"/>
        </w:rPr>
        <w:t>7</w:t>
      </w:r>
      <w:r>
        <w:rPr>
          <w:rFonts w:hint="eastAsia"/>
          <w:b/>
          <w:szCs w:val="21"/>
        </w:rPr>
        <w:t>日</w:t>
      </w:r>
      <w:proofErr w:type="gramEnd"/>
      <w:r>
        <w:rPr>
          <w:rFonts w:hint="eastAsia"/>
          <w:b/>
          <w:szCs w:val="21"/>
        </w:rPr>
        <w:t>视为送达。</w:t>
      </w:r>
    </w:p>
    <w:p w:rsidR="00195B99" w:rsidRDefault="00195B99" w:rsidP="00195B99">
      <w:pPr>
        <w:pStyle w:val="3"/>
        <w:ind w:leftChars="200" w:left="420"/>
        <w:jc w:val="center"/>
        <w:rPr>
          <w:rFonts w:ascii="宋体" w:hAnsi="宋体" w:cs="宋体"/>
          <w:kern w:val="0"/>
          <w:sz w:val="24"/>
          <w:szCs w:val="24"/>
        </w:rPr>
      </w:pPr>
      <w:r>
        <w:rPr>
          <w:rFonts w:hint="eastAsia"/>
          <w:kern w:val="0"/>
          <w:sz w:val="24"/>
          <w:szCs w:val="24"/>
        </w:rPr>
        <w:lastRenderedPageBreak/>
        <w:t>四、履约承诺函</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致：</w:t>
      </w:r>
      <w:r w:rsidR="0052300E">
        <w:rPr>
          <w:rFonts w:ascii="宋体" w:hAnsi="宋体" w:hint="eastAsia"/>
          <w:szCs w:val="21"/>
          <w:u w:val="single"/>
        </w:rPr>
        <w:t>（采购人）</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我单位承诺：</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1. 对本招标项目所提供的货物、工程或服务未侵犯知识产权，我单位已清楚，提供虚假承诺或者被有关单位确认为侵犯知识产权的，三年内不得参加政府采购活动。</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2.我单位参与该项目投标，严格遵守政府采购法律法规，投标做到诚实，不串标。我单位已清楚，如违反上述要求，投标将作无效处理，且会被列入不良记录名单并在网上曝光，同时将被提请政府采购监督管理部门给予禁止参与政府采购活动或其他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3.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4.我单位承诺本项目的报价不低于我公司的成本价，否则，我公司清楚将面临投标无效的风险；我单位承诺</w:t>
      </w:r>
      <w:proofErr w:type="gramStart"/>
      <w:r>
        <w:rPr>
          <w:rFonts w:ascii="宋体" w:hAnsi="宋体" w:hint="eastAsia"/>
          <w:szCs w:val="21"/>
        </w:rPr>
        <w:t>不</w:t>
      </w:r>
      <w:proofErr w:type="gramEnd"/>
      <w:r>
        <w:rPr>
          <w:rFonts w:ascii="宋体" w:hAnsi="宋体" w:hint="eastAsia"/>
          <w:szCs w:val="21"/>
        </w:rPr>
        <w:t>恶意低价谋取中标；我单位对本项目的报价负责，中标后将严格按照本项目招标文件需求、签署的采购合同及我单位在投标中所作的全部承诺履行。我公司清楚，若我单位以“报价太低而无法履约”为理由放弃本项目中标资格时，我单位愿意接受主管部门的处理处罚。若我公司中标本项目，我公司的报价明显低于其他投标人的报价时，我公司清楚，本项目将成为重点监管、重点验收项目，我公司将按时保质保量完成，并全力配合有关监管、验收工作；若我单位未按上述要求履约，我单位愿意接受主管部门的处理处罚。</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5. 如我单位有幸中标，做到守信，依照本项目招标文件及投标文件要求、与采购单位签署的采购合同，以及本公司在投标中所作的一切承诺进行履约。。</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6. 我单位已认真阅读本项目需求，特别是交货期、完工期和服</w:t>
      </w:r>
      <w:proofErr w:type="gramStart"/>
      <w:r>
        <w:rPr>
          <w:rFonts w:ascii="宋体" w:hAnsi="宋体" w:hint="eastAsia"/>
          <w:szCs w:val="21"/>
        </w:rPr>
        <w:t>务期的</w:t>
      </w:r>
      <w:proofErr w:type="gramEnd"/>
      <w:r>
        <w:rPr>
          <w:rFonts w:ascii="宋体" w:hAnsi="宋体" w:hint="eastAsia"/>
          <w:szCs w:val="21"/>
        </w:rPr>
        <w:t>要求，我司承诺完全满足本项目的交货期、完工期和服务期要求。</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7.我单位承诺</w:t>
      </w:r>
      <w:proofErr w:type="gramStart"/>
      <w:r>
        <w:rPr>
          <w:rFonts w:ascii="宋体" w:hAnsi="宋体" w:hint="eastAsia"/>
          <w:szCs w:val="21"/>
        </w:rPr>
        <w:t>不</w:t>
      </w:r>
      <w:proofErr w:type="gramEnd"/>
      <w:r>
        <w:rPr>
          <w:rFonts w:ascii="宋体" w:hAnsi="宋体" w:hint="eastAsia"/>
          <w:szCs w:val="21"/>
        </w:rPr>
        <w:t>转包或非法分包。</w:t>
      </w:r>
    </w:p>
    <w:p w:rsidR="00195B99" w:rsidRDefault="00195B99" w:rsidP="0052300E">
      <w:pPr>
        <w:spacing w:line="400" w:lineRule="exact"/>
        <w:ind w:leftChars="200" w:left="420" w:firstLineChars="200" w:firstLine="420"/>
        <w:rPr>
          <w:rFonts w:ascii="宋体" w:hAnsi="宋体"/>
          <w:szCs w:val="21"/>
        </w:rPr>
      </w:pPr>
      <w:r>
        <w:rPr>
          <w:rFonts w:ascii="宋体" w:hAnsi="宋体" w:hint="eastAsia"/>
          <w:szCs w:val="21"/>
        </w:rPr>
        <w:t>以上承诺，如有违反，愿依照国家相关法律处理，并赔偿由此给采购人带来的一切经济损失。</w:t>
      </w:r>
    </w:p>
    <w:p w:rsidR="00195B99" w:rsidRDefault="00195B99" w:rsidP="0052300E">
      <w:pPr>
        <w:spacing w:line="400" w:lineRule="exact"/>
        <w:ind w:leftChars="200" w:left="420" w:firstLineChars="200" w:firstLine="420"/>
        <w:rPr>
          <w:rFonts w:ascii="宋体" w:hAnsi="宋体"/>
          <w:szCs w:val="21"/>
        </w:rPr>
      </w:pPr>
    </w:p>
    <w:p w:rsidR="00195B99" w:rsidRDefault="00195B99" w:rsidP="0052300E">
      <w:pPr>
        <w:spacing w:line="400" w:lineRule="exact"/>
        <w:ind w:leftChars="200" w:left="420" w:firstLineChars="200" w:firstLine="420"/>
        <w:jc w:val="center"/>
        <w:rPr>
          <w:rFonts w:ascii="宋体" w:hAnsi="宋体"/>
          <w:szCs w:val="21"/>
        </w:rPr>
      </w:pPr>
      <w:r>
        <w:rPr>
          <w:rFonts w:ascii="宋体" w:hAnsi="宋体" w:hint="eastAsia"/>
          <w:szCs w:val="21"/>
        </w:rPr>
        <w:t xml:space="preserve">                    投标人单位名称： </w:t>
      </w:r>
    </w:p>
    <w:p w:rsidR="00195B99" w:rsidRDefault="00195B99" w:rsidP="0052300E">
      <w:pPr>
        <w:pStyle w:val="ac"/>
        <w:spacing w:line="400" w:lineRule="exact"/>
        <w:ind w:leftChars="200" w:left="420" w:firstLineChars="200" w:firstLine="420"/>
        <w:jc w:val="left"/>
        <w:rPr>
          <w:rFonts w:ascii="宋体" w:hAnsi="宋体"/>
          <w:b/>
          <w:bCs/>
          <w:szCs w:val="21"/>
        </w:rPr>
      </w:pPr>
      <w:r>
        <w:rPr>
          <w:rFonts w:ascii="宋体" w:hAnsi="宋体" w:hint="eastAsia"/>
          <w:szCs w:val="21"/>
        </w:rPr>
        <w:t xml:space="preserve">                      </w:t>
      </w:r>
      <w:r w:rsidR="0052300E">
        <w:rPr>
          <w:rFonts w:ascii="宋体" w:hAnsi="宋体" w:hint="eastAsia"/>
          <w:szCs w:val="21"/>
        </w:rPr>
        <w:t xml:space="preserve">                             </w:t>
      </w:r>
      <w:r>
        <w:rPr>
          <w:rFonts w:ascii="宋体" w:hAnsi="宋体" w:hint="eastAsia"/>
          <w:szCs w:val="21"/>
        </w:rPr>
        <w:t xml:space="preserve"> 年   月    日</w:t>
      </w:r>
    </w:p>
    <w:p w:rsidR="00195B99" w:rsidRPr="0052300E" w:rsidRDefault="00195B99" w:rsidP="00195B99">
      <w:pPr>
        <w:pStyle w:val="ac"/>
        <w:ind w:leftChars="200" w:left="420"/>
        <w:jc w:val="left"/>
        <w:rPr>
          <w:rFonts w:ascii="宋体" w:hAnsi="宋体"/>
          <w:b/>
          <w:bCs/>
          <w:szCs w:val="21"/>
        </w:rPr>
      </w:pPr>
    </w:p>
    <w:p w:rsidR="00195B99" w:rsidRDefault="00195B99" w:rsidP="00195B99">
      <w:pPr>
        <w:pStyle w:val="ac"/>
        <w:ind w:leftChars="200" w:left="420"/>
        <w:jc w:val="left"/>
        <w:rPr>
          <w:rFonts w:ascii="宋体" w:hAnsi="宋体"/>
          <w:b/>
          <w:bCs/>
          <w:szCs w:val="21"/>
        </w:rPr>
      </w:pPr>
    </w:p>
    <w:p w:rsidR="00195B99" w:rsidRDefault="00195B99" w:rsidP="00195B99">
      <w:pPr>
        <w:pStyle w:val="3"/>
        <w:ind w:leftChars="200" w:left="420"/>
        <w:jc w:val="center"/>
        <w:rPr>
          <w:rFonts w:ascii="黑体" w:hAnsi="宋体"/>
          <w:kern w:val="0"/>
          <w:sz w:val="24"/>
        </w:rPr>
      </w:pPr>
      <w:r>
        <w:rPr>
          <w:rFonts w:ascii="宋体" w:hAnsi="宋体" w:hint="eastAsia"/>
          <w:b w:val="0"/>
          <w:bCs w:val="0"/>
          <w:kern w:val="0"/>
          <w:sz w:val="24"/>
        </w:rPr>
        <w:br w:type="page"/>
      </w:r>
      <w:r>
        <w:rPr>
          <w:rFonts w:hint="eastAsia"/>
          <w:kern w:val="0"/>
          <w:sz w:val="24"/>
          <w:szCs w:val="24"/>
        </w:rPr>
        <w:lastRenderedPageBreak/>
        <w:t>五、诚信承诺函</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致：</w:t>
      </w:r>
      <w:r w:rsidR="0052300E">
        <w:rPr>
          <w:rFonts w:ascii="宋体" w:hAnsi="宋体" w:hint="eastAsia"/>
          <w:szCs w:val="21"/>
          <w:u w:val="single"/>
        </w:rPr>
        <w:t>（采购人）</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我单位承诺：</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1.我单位参与本项目投标前三年内,无行贿犯罪记录。</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2.我单位参与本项目投标前三年内，在经营活动中没有重大违法记录。</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3.我单位参与本项目政府采购活动时不存在被有关部门禁止参与政府采购活动且在有效期内的情况。</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4.我单位参与本项目政府采购活动时不存在被有关部门列入失信被执行人、重大税收违法案件当事人名单的情况</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5.除以上条件，我单位参与本项目政府采购活动时,具备《中华人民共和国政府采购法》第二十二条规定的其他的条件。</w:t>
      </w:r>
    </w:p>
    <w:p w:rsidR="00195B99" w:rsidRDefault="00195B99" w:rsidP="0052300E">
      <w:pPr>
        <w:spacing w:line="500" w:lineRule="exact"/>
        <w:ind w:leftChars="200" w:left="420" w:firstLineChars="200" w:firstLine="420"/>
        <w:rPr>
          <w:rFonts w:ascii="宋体" w:hAnsi="宋体"/>
          <w:szCs w:val="21"/>
        </w:rPr>
      </w:pPr>
      <w:r>
        <w:rPr>
          <w:rFonts w:ascii="宋体" w:hAnsi="宋体" w:hint="eastAsia"/>
          <w:szCs w:val="21"/>
        </w:rPr>
        <w:t>以上承诺，如有违反，愿依照国家相关法律处理，并自愿承担投标无效的后果以及赔偿由此给采购人带来的一切经济损失。</w:t>
      </w:r>
    </w:p>
    <w:p w:rsidR="00195B99" w:rsidRDefault="00195B99" w:rsidP="0052300E">
      <w:pPr>
        <w:spacing w:line="500" w:lineRule="exact"/>
        <w:ind w:leftChars="200" w:left="420" w:firstLineChars="200" w:firstLine="420"/>
        <w:jc w:val="center"/>
        <w:rPr>
          <w:rFonts w:ascii="宋体" w:hAnsi="宋体"/>
          <w:szCs w:val="21"/>
        </w:rPr>
      </w:pPr>
      <w:r>
        <w:rPr>
          <w:rFonts w:ascii="宋体" w:hAnsi="宋体" w:hint="eastAsia"/>
          <w:szCs w:val="21"/>
        </w:rPr>
        <w:t xml:space="preserve">                    投标人单位名称：                                                                          </w:t>
      </w:r>
    </w:p>
    <w:p w:rsidR="00195B99" w:rsidRDefault="00195B99" w:rsidP="0052300E">
      <w:pPr>
        <w:pStyle w:val="ac"/>
        <w:spacing w:line="500" w:lineRule="exact"/>
        <w:ind w:leftChars="200" w:left="420" w:firstLineChars="200" w:firstLine="420"/>
        <w:jc w:val="left"/>
        <w:rPr>
          <w:rFonts w:ascii="宋体" w:hAnsi="宋体"/>
          <w:b/>
          <w:bCs/>
          <w:szCs w:val="21"/>
        </w:rPr>
      </w:pPr>
      <w:r>
        <w:rPr>
          <w:rFonts w:ascii="宋体" w:hAnsi="宋体" w:hint="eastAsia"/>
          <w:szCs w:val="21"/>
        </w:rPr>
        <w:t xml:space="preserve">                                                      年   月    日</w:t>
      </w:r>
    </w:p>
    <w:p w:rsidR="00195B99" w:rsidRDefault="00195B99" w:rsidP="0052300E">
      <w:pPr>
        <w:pStyle w:val="ac"/>
        <w:spacing w:line="500" w:lineRule="exact"/>
        <w:ind w:leftChars="200" w:left="420" w:firstLineChars="200" w:firstLine="422"/>
        <w:jc w:val="left"/>
        <w:rPr>
          <w:rFonts w:ascii="宋体" w:hAnsi="宋体"/>
          <w:b/>
          <w:bCs/>
          <w:szCs w:val="21"/>
        </w:rPr>
      </w:pPr>
    </w:p>
    <w:p w:rsidR="00195B99" w:rsidRDefault="00195B99" w:rsidP="00195B99">
      <w:pPr>
        <w:pStyle w:val="ac"/>
        <w:ind w:leftChars="200" w:left="420"/>
        <w:jc w:val="left"/>
        <w:rPr>
          <w:rFonts w:ascii="宋体" w:hAnsi="宋体"/>
          <w:b/>
          <w:bCs/>
          <w:szCs w:val="21"/>
        </w:rPr>
      </w:pPr>
    </w:p>
    <w:p w:rsidR="00195B99" w:rsidRDefault="00195B99" w:rsidP="00195B99">
      <w:pPr>
        <w:pStyle w:val="3"/>
        <w:ind w:leftChars="200" w:left="420"/>
        <w:jc w:val="center"/>
        <w:rPr>
          <w:rFonts w:ascii="宋体" w:hAnsi="宋体"/>
          <w:b w:val="0"/>
          <w:bCs w:val="0"/>
          <w:sz w:val="21"/>
          <w:szCs w:val="21"/>
        </w:rPr>
      </w:pPr>
      <w:r>
        <w:rPr>
          <w:rFonts w:ascii="宋体" w:hAnsi="宋体" w:hint="eastAsia"/>
          <w:b w:val="0"/>
          <w:bCs w:val="0"/>
          <w:kern w:val="0"/>
          <w:sz w:val="24"/>
        </w:rPr>
        <w:br w:type="page"/>
      </w:r>
      <w:r>
        <w:rPr>
          <w:rFonts w:hint="eastAsia"/>
          <w:kern w:val="0"/>
          <w:sz w:val="24"/>
          <w:szCs w:val="24"/>
        </w:rPr>
        <w:lastRenderedPageBreak/>
        <w:t>六、项目费用支出清单</w:t>
      </w:r>
    </w:p>
    <w:p w:rsidR="00195B99" w:rsidRDefault="00195B99" w:rsidP="00195B99">
      <w:pPr>
        <w:ind w:leftChars="200" w:left="420"/>
        <w:jc w:val="center"/>
        <w:rPr>
          <w:rFonts w:hAnsi="宋体"/>
          <w:sz w:val="24"/>
          <w:szCs w:val="24"/>
        </w:rPr>
      </w:pPr>
      <w:bookmarkStart w:id="1" w:name="_Toc73517694"/>
      <w:bookmarkStart w:id="2" w:name="_Toc73518172"/>
      <w:bookmarkStart w:id="3" w:name="_Toc73521600"/>
      <w:bookmarkStart w:id="4" w:name="_Toc73521688"/>
      <w:r>
        <w:rPr>
          <w:rFonts w:hint="eastAsia"/>
          <w:b/>
          <w:sz w:val="24"/>
        </w:rPr>
        <w:t>（格式自定）</w:t>
      </w:r>
    </w:p>
    <w:p w:rsidR="00195B99" w:rsidRDefault="00195B99" w:rsidP="00195B99">
      <w:pPr>
        <w:spacing w:after="60"/>
        <w:rPr>
          <w:rFonts w:hAnsi="Times New Roman"/>
          <w:sz w:val="24"/>
        </w:rPr>
      </w:pPr>
      <w:bookmarkStart w:id="5" w:name="_Toc101074900"/>
      <w:bookmarkStart w:id="6" w:name="_Toc73521614"/>
      <w:bookmarkStart w:id="7" w:name="_Toc73517708"/>
      <w:bookmarkStart w:id="8" w:name="_Toc71860060"/>
      <w:bookmarkStart w:id="9" w:name="_Toc73518186"/>
      <w:bookmarkStart w:id="10" w:name="_Toc100052469"/>
      <w:bookmarkStart w:id="11" w:name="_Toc70748068"/>
      <w:bookmarkStart w:id="12" w:name="_Toc73521702"/>
      <w:bookmarkEnd w:id="1"/>
      <w:bookmarkEnd w:id="2"/>
      <w:bookmarkEnd w:id="3"/>
      <w:bookmarkEnd w:id="4"/>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52300E" w:rsidRDefault="0052300E" w:rsidP="00195B99">
      <w:pPr>
        <w:spacing w:after="60"/>
        <w:rPr>
          <w:rFonts w:hAnsi="Times New Roman"/>
          <w:sz w:val="24"/>
        </w:rPr>
      </w:pPr>
    </w:p>
    <w:p w:rsidR="00EF4251" w:rsidRDefault="00EF4251" w:rsidP="00195B99">
      <w:pPr>
        <w:spacing w:after="60"/>
        <w:rPr>
          <w:rFonts w:hAnsi="Times New Roman"/>
          <w:sz w:val="24"/>
        </w:rPr>
      </w:pPr>
    </w:p>
    <w:bookmarkEnd w:id="5"/>
    <w:bookmarkEnd w:id="6"/>
    <w:bookmarkEnd w:id="7"/>
    <w:bookmarkEnd w:id="8"/>
    <w:bookmarkEnd w:id="9"/>
    <w:bookmarkEnd w:id="10"/>
    <w:bookmarkEnd w:id="11"/>
    <w:bookmarkEnd w:id="12"/>
    <w:p w:rsidR="00195B99" w:rsidRDefault="00195B99" w:rsidP="00195B99">
      <w:pPr>
        <w:ind w:leftChars="200" w:left="420"/>
        <w:rPr>
          <w:b/>
          <w:bCs/>
        </w:rPr>
      </w:pPr>
    </w:p>
    <w:p w:rsidR="00195B99" w:rsidRPr="0052300E" w:rsidRDefault="0052300E" w:rsidP="0052300E">
      <w:pPr>
        <w:ind w:leftChars="200" w:left="420"/>
        <w:jc w:val="center"/>
        <w:rPr>
          <w:b/>
          <w:bCs/>
          <w:sz w:val="24"/>
          <w:szCs w:val="24"/>
        </w:rPr>
      </w:pPr>
      <w:r w:rsidRPr="0052300E">
        <w:rPr>
          <w:rFonts w:hint="eastAsia"/>
          <w:b/>
          <w:bCs/>
          <w:sz w:val="24"/>
          <w:szCs w:val="24"/>
        </w:rPr>
        <w:t>七、中小企业声明函、残疾人福利性单位声明函及监狱企业声明函</w:t>
      </w:r>
    </w:p>
    <w:p w:rsidR="00195B99" w:rsidRPr="0052300E" w:rsidRDefault="00195B99" w:rsidP="00195B99">
      <w:pPr>
        <w:ind w:leftChars="200" w:left="420"/>
        <w:rPr>
          <w:bCs/>
        </w:rPr>
      </w:pPr>
      <w:r w:rsidRPr="0052300E">
        <w:rPr>
          <w:rFonts w:hint="eastAsia"/>
          <w:bCs/>
        </w:rPr>
        <w:t>（备注：该部分内容由供应商根据自身情况提供相关内容，不符合要求的供应商不提供。）</w:t>
      </w:r>
    </w:p>
    <w:p w:rsidR="00195B99" w:rsidRDefault="00195B99" w:rsidP="00195B99">
      <w:pPr>
        <w:pStyle w:val="ad"/>
        <w:ind w:leftChars="200" w:left="420" w:firstLineChars="0" w:firstLine="0"/>
      </w:pPr>
    </w:p>
    <w:p w:rsidR="00195B99" w:rsidRDefault="00195B99" w:rsidP="00195B99">
      <w:pPr>
        <w:ind w:leftChars="200" w:left="420"/>
        <w:jc w:val="center"/>
        <w:outlineLvl w:val="3"/>
        <w:rPr>
          <w:rFonts w:ascii="黑体" w:eastAsia="黑体" w:hAnsi="宋体"/>
          <w:bCs/>
          <w:kern w:val="0"/>
          <w:sz w:val="24"/>
          <w:szCs w:val="32"/>
        </w:rPr>
      </w:pPr>
      <w:r>
        <w:rPr>
          <w:rFonts w:ascii="黑体" w:eastAsia="黑体" w:hAnsi="宋体" w:hint="eastAsia"/>
          <w:bCs/>
          <w:kern w:val="0"/>
          <w:sz w:val="24"/>
          <w:szCs w:val="32"/>
        </w:rPr>
        <w:t>（一）中小企业声明函</w:t>
      </w:r>
    </w:p>
    <w:p w:rsidR="00195B99" w:rsidRDefault="00195B99" w:rsidP="0052300E">
      <w:pPr>
        <w:ind w:leftChars="200" w:left="420" w:firstLineChars="200" w:firstLine="420"/>
        <w:rPr>
          <w:rFonts w:ascii="宋体" w:eastAsia="宋体" w:hAnsi="宋体"/>
          <w:szCs w:val="21"/>
        </w:rPr>
      </w:pPr>
      <w:r>
        <w:rPr>
          <w:rFonts w:ascii="宋体" w:hAnsi="宋体" w:hint="eastAsia"/>
          <w:szCs w:val="21"/>
        </w:rPr>
        <w:t>本公司郑重声明，根据《政府采购促进中小企业发展暂行办法》（财库〔2011〕181号）的规定，本公司为______（请填写：中型、小型、微型）企业。即，本公司同时满足以下条件：</w:t>
      </w:r>
    </w:p>
    <w:p w:rsidR="00195B99" w:rsidRDefault="00195B99" w:rsidP="0052300E">
      <w:pPr>
        <w:ind w:leftChars="200" w:left="420" w:firstLineChars="200" w:firstLine="420"/>
        <w:rPr>
          <w:rFonts w:ascii="宋体" w:hAnsi="宋体"/>
          <w:szCs w:val="21"/>
        </w:rPr>
      </w:pPr>
      <w:r>
        <w:rPr>
          <w:rFonts w:ascii="宋体" w:hAnsi="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195B99" w:rsidRDefault="00195B99" w:rsidP="0052300E">
      <w:pPr>
        <w:ind w:leftChars="200" w:left="420" w:firstLineChars="200" w:firstLine="420"/>
        <w:rPr>
          <w:rFonts w:ascii="宋体" w:hAnsi="宋体"/>
          <w:szCs w:val="21"/>
        </w:rPr>
      </w:pPr>
      <w:r>
        <w:rPr>
          <w:rFonts w:ascii="宋体" w:hAnsi="宋体" w:hint="eastAsia"/>
          <w:szCs w:val="21"/>
        </w:rPr>
        <w:t>2.本公司参加______（请填写：采购单位名称）单位的______（请填写：采购项目名称）项目采购活动提供本企业制造的货物，由本企业承担工程、提供服务，或者提供其他______（请填写：中型、小型、微型）企业制造的货物。本条所称货物不包括使用大型企业注册商标的货物。</w:t>
      </w:r>
    </w:p>
    <w:p w:rsidR="00195B99" w:rsidRDefault="00195B99" w:rsidP="0052300E">
      <w:pPr>
        <w:ind w:leftChars="200" w:left="420" w:firstLineChars="200" w:firstLine="420"/>
        <w:rPr>
          <w:rFonts w:ascii="宋体" w:hAnsi="宋体"/>
          <w:szCs w:val="21"/>
        </w:rPr>
      </w:pPr>
      <w:r>
        <w:rPr>
          <w:rFonts w:ascii="宋体" w:hAnsi="宋体" w:hint="eastAsia"/>
          <w:szCs w:val="21"/>
        </w:rPr>
        <w:t xml:space="preserve">本公司对上述声明的真实性负责。如有虚假，将依法承担相应责任。 </w:t>
      </w:r>
    </w:p>
    <w:p w:rsidR="00195B99" w:rsidRDefault="00195B99" w:rsidP="0052300E">
      <w:pPr>
        <w:ind w:leftChars="200" w:left="420" w:firstLineChars="200" w:firstLine="420"/>
        <w:rPr>
          <w:rFonts w:ascii="宋体" w:hAnsi="宋体"/>
          <w:szCs w:val="21"/>
        </w:rPr>
      </w:pPr>
    </w:p>
    <w:p w:rsidR="00195B99" w:rsidRDefault="00195B99" w:rsidP="0052300E">
      <w:pPr>
        <w:ind w:leftChars="200" w:left="420" w:firstLineChars="200" w:firstLine="420"/>
        <w:jc w:val="right"/>
        <w:rPr>
          <w:rFonts w:ascii="宋体" w:hAnsi="宋体"/>
          <w:szCs w:val="21"/>
        </w:rPr>
      </w:pPr>
      <w:r>
        <w:rPr>
          <w:rFonts w:ascii="宋体" w:hAnsi="宋体" w:hint="eastAsia"/>
          <w:szCs w:val="21"/>
        </w:rPr>
        <w:t xml:space="preserve">投标人单位名称：   </w:t>
      </w:r>
    </w:p>
    <w:p w:rsidR="00195B99" w:rsidRDefault="00195B99" w:rsidP="0052300E">
      <w:pPr>
        <w:ind w:leftChars="200" w:left="420" w:firstLineChars="200" w:firstLine="420"/>
        <w:jc w:val="right"/>
        <w:rPr>
          <w:rFonts w:ascii="宋体" w:hAnsi="宋体"/>
          <w:szCs w:val="21"/>
        </w:rPr>
      </w:pPr>
      <w:r>
        <w:rPr>
          <w:rFonts w:ascii="宋体" w:hAnsi="宋体" w:hint="eastAsia"/>
          <w:szCs w:val="21"/>
        </w:rPr>
        <w:t xml:space="preserve">日期：       </w:t>
      </w:r>
    </w:p>
    <w:p w:rsidR="00195B99" w:rsidRDefault="00195B99" w:rsidP="00195B99">
      <w:pPr>
        <w:ind w:leftChars="200" w:left="420"/>
        <w:rPr>
          <w:rFonts w:ascii="宋体" w:hAnsi="宋体"/>
          <w:szCs w:val="21"/>
          <w:highlight w:val="yellow"/>
        </w:rPr>
      </w:pPr>
    </w:p>
    <w:p w:rsidR="00195B99" w:rsidRDefault="00195B99" w:rsidP="00195B99">
      <w:pPr>
        <w:ind w:leftChars="200" w:left="420"/>
        <w:jc w:val="center"/>
        <w:outlineLvl w:val="3"/>
        <w:rPr>
          <w:rFonts w:ascii="Times New Roman" w:hAnsi="Times New Roman"/>
          <w:b/>
          <w:sz w:val="24"/>
          <w:szCs w:val="24"/>
        </w:rPr>
      </w:pPr>
      <w:r>
        <w:rPr>
          <w:rFonts w:hint="eastAsia"/>
          <w:b/>
          <w:sz w:val="24"/>
        </w:rPr>
        <w:t>（二）残疾人福利性单位声明函</w:t>
      </w:r>
    </w:p>
    <w:p w:rsidR="00195B99" w:rsidRDefault="00195B99" w:rsidP="0052300E">
      <w:pPr>
        <w:ind w:leftChars="200" w:left="420"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______（请填写：采购单位名称）单位的______（请填写：采购项目名称）项目采购活动，并提供：__________（请填写：“本单位制造的货物”或“由本单位承担的工程、提供服务”或“提供其他残疾福利单位制造的货物”）。本条所称货物是指单一产品采购项目中的货物，或者非单一产品采购项目中的核心产品（货物），不包括使用非残疾人福利性单位注册商标的货物。</w:t>
      </w:r>
    </w:p>
    <w:p w:rsidR="00195B99" w:rsidRDefault="00195B99" w:rsidP="0052300E">
      <w:pPr>
        <w:ind w:leftChars="200" w:left="420" w:firstLineChars="200" w:firstLine="420"/>
        <w:rPr>
          <w:rFonts w:ascii="宋体" w:hAnsi="宋体"/>
          <w:szCs w:val="21"/>
        </w:rPr>
      </w:pPr>
      <w:r>
        <w:rPr>
          <w:rFonts w:ascii="宋体" w:hAnsi="宋体" w:hint="eastAsia"/>
          <w:szCs w:val="21"/>
        </w:rPr>
        <w:t>本单位对上述声明的真实性负责。如有虚假，将依法承担相应责任。</w:t>
      </w:r>
    </w:p>
    <w:p w:rsidR="00195B99" w:rsidRDefault="00195B99" w:rsidP="0052300E">
      <w:pPr>
        <w:ind w:leftChars="200" w:left="420" w:firstLineChars="200" w:firstLine="420"/>
        <w:rPr>
          <w:rFonts w:ascii="宋体" w:hAnsi="宋体"/>
          <w:szCs w:val="21"/>
        </w:rPr>
      </w:pPr>
    </w:p>
    <w:p w:rsidR="00195B99" w:rsidRDefault="00195B99" w:rsidP="00195B99">
      <w:pPr>
        <w:wordWrap w:val="0"/>
        <w:ind w:leftChars="200" w:left="420"/>
        <w:jc w:val="right"/>
        <w:rPr>
          <w:rFonts w:ascii="宋体" w:hAnsi="宋体"/>
          <w:szCs w:val="21"/>
        </w:rPr>
      </w:pPr>
      <w:r>
        <w:rPr>
          <w:rFonts w:ascii="宋体" w:hAnsi="宋体" w:hint="eastAsia"/>
          <w:szCs w:val="21"/>
        </w:rPr>
        <w:t xml:space="preserve">投标人单位名称：   </w:t>
      </w:r>
    </w:p>
    <w:p w:rsidR="00195B99" w:rsidRDefault="00195B99" w:rsidP="00195B99">
      <w:pPr>
        <w:wordWrap w:val="0"/>
        <w:ind w:leftChars="200" w:left="420"/>
        <w:jc w:val="right"/>
        <w:rPr>
          <w:rFonts w:ascii="宋体" w:hAnsi="宋体"/>
          <w:szCs w:val="21"/>
        </w:rPr>
      </w:pPr>
      <w:r>
        <w:rPr>
          <w:rFonts w:ascii="宋体" w:hAnsi="宋体" w:hint="eastAsia"/>
          <w:szCs w:val="21"/>
        </w:rPr>
        <w:t xml:space="preserve">日期：       </w:t>
      </w:r>
    </w:p>
    <w:p w:rsidR="00195B99" w:rsidRDefault="00195B99" w:rsidP="00195B99">
      <w:pPr>
        <w:ind w:leftChars="200" w:left="420"/>
        <w:jc w:val="right"/>
        <w:rPr>
          <w:rFonts w:ascii="宋体" w:hAnsi="宋体"/>
          <w:szCs w:val="21"/>
        </w:rPr>
      </w:pPr>
    </w:p>
    <w:p w:rsidR="00195B99" w:rsidRDefault="00195B99" w:rsidP="00195B99">
      <w:pPr>
        <w:wordWrap w:val="0"/>
        <w:ind w:leftChars="200" w:left="420"/>
        <w:jc w:val="center"/>
        <w:rPr>
          <w:rFonts w:ascii="宋体" w:hAnsi="宋体"/>
          <w:szCs w:val="21"/>
        </w:rPr>
      </w:pPr>
      <w:r>
        <w:rPr>
          <w:rFonts w:ascii="宋体" w:hAnsi="宋体" w:hint="eastAsia"/>
          <w:szCs w:val="21"/>
        </w:rPr>
        <w:t xml:space="preserve">     </w:t>
      </w:r>
    </w:p>
    <w:p w:rsidR="00195B99" w:rsidRDefault="00195B99" w:rsidP="00195B99">
      <w:pPr>
        <w:rPr>
          <w:rFonts w:ascii="Verdana" w:eastAsia="仿宋_GB2312" w:hAnsi="Verdana"/>
          <w:kern w:val="0"/>
          <w:sz w:val="24"/>
          <w:szCs w:val="20"/>
        </w:rPr>
      </w:pPr>
    </w:p>
    <w:sectPr w:rsidR="00195B99" w:rsidSect="000327BE">
      <w:headerReference w:type="default" r:id="rId10"/>
      <w:footerReference w:type="default" r:id="rId11"/>
      <w:pgSz w:w="11906" w:h="16838"/>
      <w:pgMar w:top="1701" w:right="1474" w:bottom="1701" w:left="1588" w:header="284" w:footer="612" w:gutter="0"/>
      <w:pgNumType w:fmt="numberInDash"/>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C41B9" w16cid:durableId="1ED5E984"/>
  <w16cid:commentId w16cid:paraId="1E422452" w16cid:durableId="1ED5E985"/>
  <w16cid:commentId w16cid:paraId="7CC72EA7" w16cid:durableId="1ED5E986"/>
  <w16cid:commentId w16cid:paraId="6F9B467E" w16cid:durableId="1ED5E987"/>
  <w16cid:commentId w16cid:paraId="3C042268" w16cid:durableId="1ED5E988"/>
  <w16cid:commentId w16cid:paraId="391317C7" w16cid:durableId="1ED5E98A"/>
  <w16cid:commentId w16cid:paraId="3A896089" w16cid:durableId="1ED5E9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C3" w:rsidRDefault="00B52DC3">
      <w:r>
        <w:separator/>
      </w:r>
    </w:p>
  </w:endnote>
  <w:endnote w:type="continuationSeparator" w:id="0">
    <w:p w:rsidR="00B52DC3" w:rsidRDefault="00B5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418136"/>
      <w:docPartObj>
        <w:docPartGallery w:val="AutoText"/>
      </w:docPartObj>
    </w:sdtPr>
    <w:sdtEndPr/>
    <w:sdtContent>
      <w:sdt>
        <w:sdtPr>
          <w:id w:val="171357283"/>
          <w:docPartObj>
            <w:docPartGallery w:val="AutoText"/>
          </w:docPartObj>
        </w:sdtPr>
        <w:sdtEndPr/>
        <w:sdtContent>
          <w:p w:rsidR="00C95C45" w:rsidRDefault="00AE52AB">
            <w:pPr>
              <w:pStyle w:val="a7"/>
              <w:jc w:val="right"/>
            </w:pPr>
            <w:r>
              <w:rPr>
                <w:rFonts w:asciiTheme="majorEastAsia" w:eastAsiaTheme="majorEastAsia" w:hAnsiTheme="majorEastAsia"/>
                <w:sz w:val="24"/>
                <w:szCs w:val="24"/>
              </w:rPr>
              <w:fldChar w:fldCharType="begin"/>
            </w:r>
            <w:r w:rsidR="00C95C45">
              <w:rPr>
                <w:rFonts w:asciiTheme="majorEastAsia" w:eastAsiaTheme="majorEastAsia" w:hAnsiTheme="majorEastAsia"/>
                <w:sz w:val="24"/>
                <w:szCs w:val="24"/>
              </w:rPr>
              <w:instrText>PAGE</w:instrText>
            </w:r>
            <w:r>
              <w:rPr>
                <w:rFonts w:asciiTheme="majorEastAsia" w:eastAsiaTheme="majorEastAsia" w:hAnsiTheme="majorEastAsia"/>
                <w:sz w:val="24"/>
                <w:szCs w:val="24"/>
              </w:rPr>
              <w:fldChar w:fldCharType="separate"/>
            </w:r>
            <w:r w:rsidR="00D22BE4">
              <w:rPr>
                <w:rFonts w:asciiTheme="majorEastAsia" w:eastAsiaTheme="majorEastAsia" w:hAnsiTheme="majorEastAsia"/>
                <w:noProof/>
                <w:sz w:val="24"/>
                <w:szCs w:val="24"/>
              </w:rPr>
              <w:t>- 6 -</w:t>
            </w:r>
            <w:r>
              <w:rPr>
                <w:rFonts w:asciiTheme="majorEastAsia" w:eastAsiaTheme="majorEastAsia" w:hAnsiTheme="majorEastAsia"/>
                <w:sz w:val="24"/>
                <w:szCs w:val="24"/>
              </w:rPr>
              <w:fldChar w:fldCharType="end"/>
            </w:r>
          </w:p>
        </w:sdtContent>
      </w:sdt>
    </w:sdtContent>
  </w:sdt>
  <w:p w:rsidR="00C95C45" w:rsidRDefault="00C95C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C3" w:rsidRDefault="00B52DC3">
      <w:r>
        <w:separator/>
      </w:r>
    </w:p>
  </w:footnote>
  <w:footnote w:type="continuationSeparator" w:id="0">
    <w:p w:rsidR="00B52DC3" w:rsidRDefault="00B52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45" w:rsidRDefault="00C95C45">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59D47E"/>
    <w:multiLevelType w:val="singleLevel"/>
    <w:tmpl w:val="BD59D47E"/>
    <w:lvl w:ilvl="0">
      <w:start w:val="2"/>
      <w:numFmt w:val="decimal"/>
      <w:suff w:val="nothing"/>
      <w:lvlText w:val="（%1）"/>
      <w:lvlJc w:val="left"/>
    </w:lvl>
  </w:abstractNum>
  <w:abstractNum w:abstractNumId="1">
    <w:nsid w:val="01BA5B35"/>
    <w:multiLevelType w:val="hybridMultilevel"/>
    <w:tmpl w:val="6546BCF0"/>
    <w:lvl w:ilvl="0" w:tplc="4DFAC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E82962"/>
    <w:multiLevelType w:val="multilevel"/>
    <w:tmpl w:val="02E829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D5365C2"/>
    <w:multiLevelType w:val="hybridMultilevel"/>
    <w:tmpl w:val="51DE1F9E"/>
    <w:lvl w:ilvl="0" w:tplc="03F8A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2F552F"/>
    <w:multiLevelType w:val="multilevel"/>
    <w:tmpl w:val="192F552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5CABD61"/>
    <w:multiLevelType w:val="singleLevel"/>
    <w:tmpl w:val="25CABD61"/>
    <w:lvl w:ilvl="0">
      <w:start w:val="1"/>
      <w:numFmt w:val="decimalEnclosedCircleChinese"/>
      <w:suff w:val="nothing"/>
      <w:lvlText w:val="%1　"/>
      <w:lvlJc w:val="left"/>
      <w:pPr>
        <w:ind w:left="0" w:firstLine="400"/>
      </w:pPr>
      <w:rPr>
        <w:rFonts w:hint="eastAsia"/>
      </w:rPr>
    </w:lvl>
  </w:abstractNum>
  <w:abstractNum w:abstractNumId="6">
    <w:nsid w:val="2F3C4054"/>
    <w:multiLevelType w:val="hybridMultilevel"/>
    <w:tmpl w:val="C9288542"/>
    <w:lvl w:ilvl="0" w:tplc="D056F0B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83D3BC3"/>
    <w:multiLevelType w:val="hybridMultilevel"/>
    <w:tmpl w:val="DBD64484"/>
    <w:lvl w:ilvl="0" w:tplc="12AA51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B235288"/>
    <w:multiLevelType w:val="hybridMultilevel"/>
    <w:tmpl w:val="BEA67C08"/>
    <w:lvl w:ilvl="0" w:tplc="D4AA2E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CC61CA"/>
    <w:multiLevelType w:val="singleLevel"/>
    <w:tmpl w:val="55CC61CA"/>
    <w:lvl w:ilvl="0">
      <w:start w:val="1"/>
      <w:numFmt w:val="decimal"/>
      <w:suff w:val="nothing"/>
      <w:lvlText w:val="（%1）"/>
      <w:lvlJc w:val="left"/>
    </w:lvl>
  </w:abstractNum>
  <w:abstractNum w:abstractNumId="10">
    <w:nsid w:val="569E2392"/>
    <w:multiLevelType w:val="hybridMultilevel"/>
    <w:tmpl w:val="9CC8477A"/>
    <w:lvl w:ilvl="0" w:tplc="55F2B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B43148"/>
    <w:multiLevelType w:val="singleLevel"/>
    <w:tmpl w:val="57B43148"/>
    <w:lvl w:ilvl="0">
      <w:start w:val="2"/>
      <w:numFmt w:val="decimal"/>
      <w:suff w:val="nothing"/>
      <w:lvlText w:val="%1、"/>
      <w:lvlJc w:val="left"/>
    </w:lvl>
  </w:abstractNum>
  <w:abstractNum w:abstractNumId="12">
    <w:nsid w:val="57D0D7C4"/>
    <w:multiLevelType w:val="singleLevel"/>
    <w:tmpl w:val="57D0D7C4"/>
    <w:lvl w:ilvl="0">
      <w:start w:val="1"/>
      <w:numFmt w:val="decimal"/>
      <w:suff w:val="nothing"/>
      <w:lvlText w:val="%1、"/>
      <w:lvlJc w:val="left"/>
    </w:lvl>
  </w:abstractNum>
  <w:abstractNum w:abstractNumId="13">
    <w:nsid w:val="58E92E54"/>
    <w:multiLevelType w:val="multilevel"/>
    <w:tmpl w:val="58E92E54"/>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3115EF2"/>
    <w:multiLevelType w:val="hybridMultilevel"/>
    <w:tmpl w:val="BB88D576"/>
    <w:lvl w:ilvl="0" w:tplc="69AEB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96C1481"/>
    <w:multiLevelType w:val="hybridMultilevel"/>
    <w:tmpl w:val="2A5C5B6A"/>
    <w:lvl w:ilvl="0" w:tplc="FCDAF8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34F7D83"/>
    <w:multiLevelType w:val="multilevel"/>
    <w:tmpl w:val="734F7D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4B9107C"/>
    <w:multiLevelType w:val="singleLevel"/>
    <w:tmpl w:val="74B9107C"/>
    <w:lvl w:ilvl="0">
      <w:start w:val="1"/>
      <w:numFmt w:val="decimalEnclosedCircleChinese"/>
      <w:suff w:val="nothing"/>
      <w:lvlText w:val="%1　"/>
      <w:lvlJc w:val="left"/>
      <w:pPr>
        <w:ind w:left="0" w:firstLine="400"/>
      </w:pPr>
      <w:rPr>
        <w:rFonts w:hint="eastAsia"/>
      </w:rPr>
    </w:lvl>
  </w:abstractNum>
  <w:num w:numId="1">
    <w:abstractNumId w:val="13"/>
  </w:num>
  <w:num w:numId="2">
    <w:abstractNumId w:val="2"/>
  </w:num>
  <w:num w:numId="3">
    <w:abstractNumId w:val="16"/>
  </w:num>
  <w:num w:numId="4">
    <w:abstractNumId w:val="9"/>
  </w:num>
  <w:num w:numId="5">
    <w:abstractNumId w:val="4"/>
  </w:num>
  <w:num w:numId="6">
    <w:abstractNumId w:val="12"/>
  </w:num>
  <w:num w:numId="7">
    <w:abstractNumId w:val="11"/>
  </w:num>
  <w:num w:numId="8">
    <w:abstractNumId w:val="5"/>
  </w:num>
  <w:num w:numId="9">
    <w:abstractNumId w:val="17"/>
  </w:num>
  <w:num w:numId="10">
    <w:abstractNumId w:val="0"/>
  </w:num>
  <w:num w:numId="11">
    <w:abstractNumId w:val="3"/>
  </w:num>
  <w:num w:numId="12">
    <w:abstractNumId w:val="7"/>
  </w:num>
  <w:num w:numId="13">
    <w:abstractNumId w:val="8"/>
  </w:num>
  <w:num w:numId="14">
    <w:abstractNumId w:val="15"/>
  </w:num>
  <w:num w:numId="15">
    <w:abstractNumId w:val="10"/>
  </w:num>
  <w:num w:numId="16">
    <w:abstractNumId w:val="14"/>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461DD"/>
    <w:rsid w:val="00000854"/>
    <w:rsid w:val="00004015"/>
    <w:rsid w:val="00006FC9"/>
    <w:rsid w:val="00010826"/>
    <w:rsid w:val="00013697"/>
    <w:rsid w:val="000327BE"/>
    <w:rsid w:val="000354AA"/>
    <w:rsid w:val="00040A3D"/>
    <w:rsid w:val="00041DDA"/>
    <w:rsid w:val="00042C1C"/>
    <w:rsid w:val="000441C3"/>
    <w:rsid w:val="00044ABC"/>
    <w:rsid w:val="000464D4"/>
    <w:rsid w:val="00051478"/>
    <w:rsid w:val="00061F68"/>
    <w:rsid w:val="00061F6F"/>
    <w:rsid w:val="00064882"/>
    <w:rsid w:val="000726FD"/>
    <w:rsid w:val="000774C0"/>
    <w:rsid w:val="00085222"/>
    <w:rsid w:val="00085958"/>
    <w:rsid w:val="000920B4"/>
    <w:rsid w:val="00097116"/>
    <w:rsid w:val="000A444B"/>
    <w:rsid w:val="000C17FA"/>
    <w:rsid w:val="000C507B"/>
    <w:rsid w:val="000C5C13"/>
    <w:rsid w:val="000D7608"/>
    <w:rsid w:val="000E5308"/>
    <w:rsid w:val="000E64EE"/>
    <w:rsid w:val="000E75CE"/>
    <w:rsid w:val="000E79B2"/>
    <w:rsid w:val="000F208B"/>
    <w:rsid w:val="001036DB"/>
    <w:rsid w:val="001065A3"/>
    <w:rsid w:val="00115D3C"/>
    <w:rsid w:val="00122150"/>
    <w:rsid w:val="001452DE"/>
    <w:rsid w:val="00147937"/>
    <w:rsid w:val="001512BA"/>
    <w:rsid w:val="00153003"/>
    <w:rsid w:val="00160E4A"/>
    <w:rsid w:val="001659F3"/>
    <w:rsid w:val="0018231C"/>
    <w:rsid w:val="00195B99"/>
    <w:rsid w:val="001973F8"/>
    <w:rsid w:val="001B0323"/>
    <w:rsid w:val="001B2CD5"/>
    <w:rsid w:val="001B54A6"/>
    <w:rsid w:val="001B5C42"/>
    <w:rsid w:val="001C3BA9"/>
    <w:rsid w:val="001C72D3"/>
    <w:rsid w:val="001D14BF"/>
    <w:rsid w:val="001D362B"/>
    <w:rsid w:val="001D44AD"/>
    <w:rsid w:val="001D71A0"/>
    <w:rsid w:val="001E27A4"/>
    <w:rsid w:val="001E2DF2"/>
    <w:rsid w:val="001E360A"/>
    <w:rsid w:val="001E66C9"/>
    <w:rsid w:val="001F43E8"/>
    <w:rsid w:val="001F69CE"/>
    <w:rsid w:val="001F7D48"/>
    <w:rsid w:val="002054A9"/>
    <w:rsid w:val="002077E0"/>
    <w:rsid w:val="002103BB"/>
    <w:rsid w:val="00213EB0"/>
    <w:rsid w:val="0021643F"/>
    <w:rsid w:val="00221B4A"/>
    <w:rsid w:val="00225C6B"/>
    <w:rsid w:val="00227FC3"/>
    <w:rsid w:val="00233457"/>
    <w:rsid w:val="00235739"/>
    <w:rsid w:val="00242AC1"/>
    <w:rsid w:val="00247018"/>
    <w:rsid w:val="00253B83"/>
    <w:rsid w:val="00255414"/>
    <w:rsid w:val="00261B9E"/>
    <w:rsid w:val="0026787C"/>
    <w:rsid w:val="00270701"/>
    <w:rsid w:val="00275C9F"/>
    <w:rsid w:val="00276BEE"/>
    <w:rsid w:val="00281A73"/>
    <w:rsid w:val="002858E7"/>
    <w:rsid w:val="0028590D"/>
    <w:rsid w:val="00291DD3"/>
    <w:rsid w:val="002929E9"/>
    <w:rsid w:val="00292C34"/>
    <w:rsid w:val="0029313D"/>
    <w:rsid w:val="002975F1"/>
    <w:rsid w:val="002A559C"/>
    <w:rsid w:val="002C0094"/>
    <w:rsid w:val="002C3DC7"/>
    <w:rsid w:val="002C4B24"/>
    <w:rsid w:val="002C7247"/>
    <w:rsid w:val="002D454E"/>
    <w:rsid w:val="002D4CAC"/>
    <w:rsid w:val="002D69AD"/>
    <w:rsid w:val="002E2C1A"/>
    <w:rsid w:val="002E5643"/>
    <w:rsid w:val="002F59CF"/>
    <w:rsid w:val="003001CF"/>
    <w:rsid w:val="003026EC"/>
    <w:rsid w:val="00302D2B"/>
    <w:rsid w:val="00304D25"/>
    <w:rsid w:val="00305616"/>
    <w:rsid w:val="00305E3A"/>
    <w:rsid w:val="003135A7"/>
    <w:rsid w:val="00315D64"/>
    <w:rsid w:val="00316C67"/>
    <w:rsid w:val="00316CBC"/>
    <w:rsid w:val="00323CFF"/>
    <w:rsid w:val="00325E95"/>
    <w:rsid w:val="00325F32"/>
    <w:rsid w:val="0033364A"/>
    <w:rsid w:val="0033393D"/>
    <w:rsid w:val="00333E1C"/>
    <w:rsid w:val="00337F4D"/>
    <w:rsid w:val="0034066F"/>
    <w:rsid w:val="00343738"/>
    <w:rsid w:val="00344D52"/>
    <w:rsid w:val="00354EC6"/>
    <w:rsid w:val="003766A8"/>
    <w:rsid w:val="00380F45"/>
    <w:rsid w:val="0039395E"/>
    <w:rsid w:val="0039632B"/>
    <w:rsid w:val="003A0709"/>
    <w:rsid w:val="003A5C59"/>
    <w:rsid w:val="003B2D5B"/>
    <w:rsid w:val="003B60BF"/>
    <w:rsid w:val="003D3299"/>
    <w:rsid w:val="003D3455"/>
    <w:rsid w:val="003F0123"/>
    <w:rsid w:val="003F33DA"/>
    <w:rsid w:val="003F37F1"/>
    <w:rsid w:val="003F5DCE"/>
    <w:rsid w:val="00410F1A"/>
    <w:rsid w:val="00411B1C"/>
    <w:rsid w:val="0041203E"/>
    <w:rsid w:val="00414918"/>
    <w:rsid w:val="0042025A"/>
    <w:rsid w:val="00420B3D"/>
    <w:rsid w:val="0042343C"/>
    <w:rsid w:val="00424BC4"/>
    <w:rsid w:val="004258D7"/>
    <w:rsid w:val="00430B06"/>
    <w:rsid w:val="00432E86"/>
    <w:rsid w:val="004409A1"/>
    <w:rsid w:val="00450E5F"/>
    <w:rsid w:val="00453903"/>
    <w:rsid w:val="00455DCA"/>
    <w:rsid w:val="004571AB"/>
    <w:rsid w:val="00461AC7"/>
    <w:rsid w:val="00462BE0"/>
    <w:rsid w:val="0046325F"/>
    <w:rsid w:val="004707DC"/>
    <w:rsid w:val="00477D51"/>
    <w:rsid w:val="00480765"/>
    <w:rsid w:val="00485D0B"/>
    <w:rsid w:val="00485D84"/>
    <w:rsid w:val="0049216B"/>
    <w:rsid w:val="004A1F8C"/>
    <w:rsid w:val="004B0211"/>
    <w:rsid w:val="004B6DD4"/>
    <w:rsid w:val="004B7602"/>
    <w:rsid w:val="004C25A2"/>
    <w:rsid w:val="004C33D0"/>
    <w:rsid w:val="004C3BDD"/>
    <w:rsid w:val="004C5927"/>
    <w:rsid w:val="004D4AD4"/>
    <w:rsid w:val="004E5E02"/>
    <w:rsid w:val="004F0A40"/>
    <w:rsid w:val="004F1714"/>
    <w:rsid w:val="004F2BCF"/>
    <w:rsid w:val="004F6507"/>
    <w:rsid w:val="0050182F"/>
    <w:rsid w:val="005054A4"/>
    <w:rsid w:val="005057AE"/>
    <w:rsid w:val="00520453"/>
    <w:rsid w:val="0052300E"/>
    <w:rsid w:val="00526EA1"/>
    <w:rsid w:val="00530896"/>
    <w:rsid w:val="005315AB"/>
    <w:rsid w:val="00536E20"/>
    <w:rsid w:val="005412C6"/>
    <w:rsid w:val="00545B00"/>
    <w:rsid w:val="005506FD"/>
    <w:rsid w:val="0055503B"/>
    <w:rsid w:val="005619EC"/>
    <w:rsid w:val="005670A6"/>
    <w:rsid w:val="00567486"/>
    <w:rsid w:val="00572A49"/>
    <w:rsid w:val="005801E3"/>
    <w:rsid w:val="005832E0"/>
    <w:rsid w:val="0059175C"/>
    <w:rsid w:val="005932C3"/>
    <w:rsid w:val="005A2F3E"/>
    <w:rsid w:val="005A47D1"/>
    <w:rsid w:val="005A6553"/>
    <w:rsid w:val="005A7E08"/>
    <w:rsid w:val="005B1AF7"/>
    <w:rsid w:val="005B207B"/>
    <w:rsid w:val="005B237F"/>
    <w:rsid w:val="005B2FBB"/>
    <w:rsid w:val="005D722C"/>
    <w:rsid w:val="005E5881"/>
    <w:rsid w:val="005E743F"/>
    <w:rsid w:val="006003A8"/>
    <w:rsid w:val="0060157F"/>
    <w:rsid w:val="00605AE0"/>
    <w:rsid w:val="00614E95"/>
    <w:rsid w:val="00616A4C"/>
    <w:rsid w:val="006233DC"/>
    <w:rsid w:val="006236F9"/>
    <w:rsid w:val="00626E32"/>
    <w:rsid w:val="0063348B"/>
    <w:rsid w:val="0063582D"/>
    <w:rsid w:val="006453B9"/>
    <w:rsid w:val="00645A09"/>
    <w:rsid w:val="006473A2"/>
    <w:rsid w:val="006641C7"/>
    <w:rsid w:val="0067502A"/>
    <w:rsid w:val="006759CE"/>
    <w:rsid w:val="0068205A"/>
    <w:rsid w:val="006847CD"/>
    <w:rsid w:val="00685E19"/>
    <w:rsid w:val="00692EAC"/>
    <w:rsid w:val="006A134C"/>
    <w:rsid w:val="006A1A88"/>
    <w:rsid w:val="006A2992"/>
    <w:rsid w:val="006A2C51"/>
    <w:rsid w:val="006A4D9C"/>
    <w:rsid w:val="006B481F"/>
    <w:rsid w:val="006D06F3"/>
    <w:rsid w:val="006E3F70"/>
    <w:rsid w:val="006E65A7"/>
    <w:rsid w:val="006F0743"/>
    <w:rsid w:val="007022BA"/>
    <w:rsid w:val="00704B5D"/>
    <w:rsid w:val="00712B4E"/>
    <w:rsid w:val="007155BB"/>
    <w:rsid w:val="00716D90"/>
    <w:rsid w:val="00726815"/>
    <w:rsid w:val="00731956"/>
    <w:rsid w:val="00734150"/>
    <w:rsid w:val="007367BF"/>
    <w:rsid w:val="0074345A"/>
    <w:rsid w:val="00751FF3"/>
    <w:rsid w:val="00755A2C"/>
    <w:rsid w:val="007562E9"/>
    <w:rsid w:val="0076487F"/>
    <w:rsid w:val="007748AB"/>
    <w:rsid w:val="00794F1C"/>
    <w:rsid w:val="007A7B58"/>
    <w:rsid w:val="007B0572"/>
    <w:rsid w:val="007C17C7"/>
    <w:rsid w:val="007C4BF5"/>
    <w:rsid w:val="007C665E"/>
    <w:rsid w:val="007C78A3"/>
    <w:rsid w:val="007D30DD"/>
    <w:rsid w:val="007D49D7"/>
    <w:rsid w:val="007F1F84"/>
    <w:rsid w:val="007F3BA8"/>
    <w:rsid w:val="00800FFD"/>
    <w:rsid w:val="00810177"/>
    <w:rsid w:val="00813127"/>
    <w:rsid w:val="00816B00"/>
    <w:rsid w:val="0082154B"/>
    <w:rsid w:val="00823C4A"/>
    <w:rsid w:val="00825029"/>
    <w:rsid w:val="008329F4"/>
    <w:rsid w:val="0083595B"/>
    <w:rsid w:val="00844F57"/>
    <w:rsid w:val="008465B3"/>
    <w:rsid w:val="00851152"/>
    <w:rsid w:val="00856146"/>
    <w:rsid w:val="00857986"/>
    <w:rsid w:val="00864DFB"/>
    <w:rsid w:val="008706BB"/>
    <w:rsid w:val="00871555"/>
    <w:rsid w:val="008812D4"/>
    <w:rsid w:val="008813F9"/>
    <w:rsid w:val="0088234D"/>
    <w:rsid w:val="00887B12"/>
    <w:rsid w:val="00896C45"/>
    <w:rsid w:val="00896D5E"/>
    <w:rsid w:val="00897B8F"/>
    <w:rsid w:val="008A348D"/>
    <w:rsid w:val="008B1B49"/>
    <w:rsid w:val="008B595F"/>
    <w:rsid w:val="008B6714"/>
    <w:rsid w:val="008C14B9"/>
    <w:rsid w:val="008C1C53"/>
    <w:rsid w:val="008C5FA3"/>
    <w:rsid w:val="008D5DBB"/>
    <w:rsid w:val="009079E5"/>
    <w:rsid w:val="00913556"/>
    <w:rsid w:val="00913920"/>
    <w:rsid w:val="009204FF"/>
    <w:rsid w:val="00922DDD"/>
    <w:rsid w:val="00924E7B"/>
    <w:rsid w:val="00927218"/>
    <w:rsid w:val="00934F7B"/>
    <w:rsid w:val="00937574"/>
    <w:rsid w:val="00940277"/>
    <w:rsid w:val="009463B5"/>
    <w:rsid w:val="00951D60"/>
    <w:rsid w:val="00963FE7"/>
    <w:rsid w:val="00966599"/>
    <w:rsid w:val="00973904"/>
    <w:rsid w:val="00973DD3"/>
    <w:rsid w:val="00980556"/>
    <w:rsid w:val="0098118D"/>
    <w:rsid w:val="00981F0F"/>
    <w:rsid w:val="00985EA4"/>
    <w:rsid w:val="0099595F"/>
    <w:rsid w:val="00997688"/>
    <w:rsid w:val="009A2915"/>
    <w:rsid w:val="009B272E"/>
    <w:rsid w:val="009B4883"/>
    <w:rsid w:val="009B5A74"/>
    <w:rsid w:val="009B7686"/>
    <w:rsid w:val="009C2C34"/>
    <w:rsid w:val="009D65BF"/>
    <w:rsid w:val="009D79DB"/>
    <w:rsid w:val="009E0CD3"/>
    <w:rsid w:val="009E3595"/>
    <w:rsid w:val="009E4BF0"/>
    <w:rsid w:val="00A01C2B"/>
    <w:rsid w:val="00A02040"/>
    <w:rsid w:val="00A020E2"/>
    <w:rsid w:val="00A0270A"/>
    <w:rsid w:val="00A02D52"/>
    <w:rsid w:val="00A02FCB"/>
    <w:rsid w:val="00A12720"/>
    <w:rsid w:val="00A20D15"/>
    <w:rsid w:val="00A226BE"/>
    <w:rsid w:val="00A26A8F"/>
    <w:rsid w:val="00A27783"/>
    <w:rsid w:val="00A33E95"/>
    <w:rsid w:val="00A35556"/>
    <w:rsid w:val="00A45189"/>
    <w:rsid w:val="00A60709"/>
    <w:rsid w:val="00A60BCE"/>
    <w:rsid w:val="00A61D4D"/>
    <w:rsid w:val="00AA0A11"/>
    <w:rsid w:val="00AA607E"/>
    <w:rsid w:val="00AA61D1"/>
    <w:rsid w:val="00AB1A52"/>
    <w:rsid w:val="00AB5DD2"/>
    <w:rsid w:val="00AC1901"/>
    <w:rsid w:val="00AC7EAE"/>
    <w:rsid w:val="00AD3A8D"/>
    <w:rsid w:val="00AE46F9"/>
    <w:rsid w:val="00AE52AB"/>
    <w:rsid w:val="00AF3559"/>
    <w:rsid w:val="00B0489F"/>
    <w:rsid w:val="00B04DC5"/>
    <w:rsid w:val="00B10472"/>
    <w:rsid w:val="00B12EEE"/>
    <w:rsid w:val="00B150F1"/>
    <w:rsid w:val="00B20401"/>
    <w:rsid w:val="00B30FC5"/>
    <w:rsid w:val="00B36C63"/>
    <w:rsid w:val="00B404C7"/>
    <w:rsid w:val="00B47056"/>
    <w:rsid w:val="00B52DC3"/>
    <w:rsid w:val="00B601B6"/>
    <w:rsid w:val="00B62BAF"/>
    <w:rsid w:val="00B64141"/>
    <w:rsid w:val="00B65828"/>
    <w:rsid w:val="00B67FCA"/>
    <w:rsid w:val="00B702A3"/>
    <w:rsid w:val="00B71F8F"/>
    <w:rsid w:val="00B736CA"/>
    <w:rsid w:val="00B739E1"/>
    <w:rsid w:val="00B74609"/>
    <w:rsid w:val="00B75F9C"/>
    <w:rsid w:val="00B7683B"/>
    <w:rsid w:val="00B770F8"/>
    <w:rsid w:val="00B774D5"/>
    <w:rsid w:val="00B80588"/>
    <w:rsid w:val="00B8077D"/>
    <w:rsid w:val="00B8110E"/>
    <w:rsid w:val="00B8477F"/>
    <w:rsid w:val="00B84B6C"/>
    <w:rsid w:val="00B91275"/>
    <w:rsid w:val="00B9413F"/>
    <w:rsid w:val="00B96443"/>
    <w:rsid w:val="00BA340A"/>
    <w:rsid w:val="00BA5ABD"/>
    <w:rsid w:val="00BB73B5"/>
    <w:rsid w:val="00BC34DC"/>
    <w:rsid w:val="00BC6FF4"/>
    <w:rsid w:val="00BF6810"/>
    <w:rsid w:val="00C10EA4"/>
    <w:rsid w:val="00C11C4A"/>
    <w:rsid w:val="00C137EF"/>
    <w:rsid w:val="00C164E2"/>
    <w:rsid w:val="00C219A3"/>
    <w:rsid w:val="00C223E1"/>
    <w:rsid w:val="00C25D48"/>
    <w:rsid w:val="00C26036"/>
    <w:rsid w:val="00C42983"/>
    <w:rsid w:val="00C4437A"/>
    <w:rsid w:val="00C470AB"/>
    <w:rsid w:val="00C473B7"/>
    <w:rsid w:val="00C478E1"/>
    <w:rsid w:val="00C54B39"/>
    <w:rsid w:val="00C55807"/>
    <w:rsid w:val="00C61C72"/>
    <w:rsid w:val="00C74F16"/>
    <w:rsid w:val="00C80071"/>
    <w:rsid w:val="00C83167"/>
    <w:rsid w:val="00C842C9"/>
    <w:rsid w:val="00C84778"/>
    <w:rsid w:val="00C8691E"/>
    <w:rsid w:val="00C86F3B"/>
    <w:rsid w:val="00C95C45"/>
    <w:rsid w:val="00CA380E"/>
    <w:rsid w:val="00CA4B40"/>
    <w:rsid w:val="00CA57CD"/>
    <w:rsid w:val="00CA6EAE"/>
    <w:rsid w:val="00CB0C12"/>
    <w:rsid w:val="00CB0D16"/>
    <w:rsid w:val="00CB114C"/>
    <w:rsid w:val="00CB1F8E"/>
    <w:rsid w:val="00CB4359"/>
    <w:rsid w:val="00CB4CF2"/>
    <w:rsid w:val="00CD2263"/>
    <w:rsid w:val="00CD4254"/>
    <w:rsid w:val="00CD4EAE"/>
    <w:rsid w:val="00CE027A"/>
    <w:rsid w:val="00CE13DA"/>
    <w:rsid w:val="00CF589D"/>
    <w:rsid w:val="00D016BC"/>
    <w:rsid w:val="00D0421C"/>
    <w:rsid w:val="00D057A2"/>
    <w:rsid w:val="00D0689B"/>
    <w:rsid w:val="00D153FC"/>
    <w:rsid w:val="00D1779B"/>
    <w:rsid w:val="00D214B7"/>
    <w:rsid w:val="00D22BE4"/>
    <w:rsid w:val="00D30470"/>
    <w:rsid w:val="00D33645"/>
    <w:rsid w:val="00D405BB"/>
    <w:rsid w:val="00D42BB5"/>
    <w:rsid w:val="00D606D8"/>
    <w:rsid w:val="00D62F36"/>
    <w:rsid w:val="00D7086A"/>
    <w:rsid w:val="00D72B03"/>
    <w:rsid w:val="00D910CB"/>
    <w:rsid w:val="00D913AA"/>
    <w:rsid w:val="00D93E26"/>
    <w:rsid w:val="00D959FC"/>
    <w:rsid w:val="00D966C9"/>
    <w:rsid w:val="00DA2AD7"/>
    <w:rsid w:val="00DA3918"/>
    <w:rsid w:val="00DA584F"/>
    <w:rsid w:val="00DA5AE0"/>
    <w:rsid w:val="00DB12A8"/>
    <w:rsid w:val="00DB27F7"/>
    <w:rsid w:val="00DC0852"/>
    <w:rsid w:val="00DC28A7"/>
    <w:rsid w:val="00DC492B"/>
    <w:rsid w:val="00DE3040"/>
    <w:rsid w:val="00DE4CE2"/>
    <w:rsid w:val="00DE65C8"/>
    <w:rsid w:val="00DF0DE6"/>
    <w:rsid w:val="00E12079"/>
    <w:rsid w:val="00E1437B"/>
    <w:rsid w:val="00E1630E"/>
    <w:rsid w:val="00E230D9"/>
    <w:rsid w:val="00E30DA3"/>
    <w:rsid w:val="00E41F31"/>
    <w:rsid w:val="00E43857"/>
    <w:rsid w:val="00E47676"/>
    <w:rsid w:val="00E52FE7"/>
    <w:rsid w:val="00E56C39"/>
    <w:rsid w:val="00E63B62"/>
    <w:rsid w:val="00E678CB"/>
    <w:rsid w:val="00E805D4"/>
    <w:rsid w:val="00E81F6C"/>
    <w:rsid w:val="00E84BB7"/>
    <w:rsid w:val="00E978B0"/>
    <w:rsid w:val="00EA0A94"/>
    <w:rsid w:val="00EB4294"/>
    <w:rsid w:val="00EB4499"/>
    <w:rsid w:val="00EB77A0"/>
    <w:rsid w:val="00EC0ED1"/>
    <w:rsid w:val="00ED18B1"/>
    <w:rsid w:val="00ED47A6"/>
    <w:rsid w:val="00EE4311"/>
    <w:rsid w:val="00EF17EE"/>
    <w:rsid w:val="00EF4251"/>
    <w:rsid w:val="00EF741A"/>
    <w:rsid w:val="00F015A5"/>
    <w:rsid w:val="00F02504"/>
    <w:rsid w:val="00F0647A"/>
    <w:rsid w:val="00F308FE"/>
    <w:rsid w:val="00F460FC"/>
    <w:rsid w:val="00F46BC5"/>
    <w:rsid w:val="00F46F3E"/>
    <w:rsid w:val="00F53504"/>
    <w:rsid w:val="00F630D5"/>
    <w:rsid w:val="00F63EB2"/>
    <w:rsid w:val="00F6499B"/>
    <w:rsid w:val="00F649C1"/>
    <w:rsid w:val="00F64F57"/>
    <w:rsid w:val="00F7274E"/>
    <w:rsid w:val="00F72C8D"/>
    <w:rsid w:val="00F76CCE"/>
    <w:rsid w:val="00F900EA"/>
    <w:rsid w:val="00F939BB"/>
    <w:rsid w:val="00FA02ED"/>
    <w:rsid w:val="00FB65BA"/>
    <w:rsid w:val="00FB6FB6"/>
    <w:rsid w:val="00FD3F05"/>
    <w:rsid w:val="00FD760A"/>
    <w:rsid w:val="00FD7B57"/>
    <w:rsid w:val="00FE069B"/>
    <w:rsid w:val="00FE2D63"/>
    <w:rsid w:val="00FE3909"/>
    <w:rsid w:val="00FF1C26"/>
    <w:rsid w:val="00FF330F"/>
    <w:rsid w:val="00FF34E5"/>
    <w:rsid w:val="00FF7F9B"/>
    <w:rsid w:val="11F461DD"/>
    <w:rsid w:val="222C16AD"/>
    <w:rsid w:val="2C9F3194"/>
    <w:rsid w:val="33B97A56"/>
    <w:rsid w:val="381C1800"/>
    <w:rsid w:val="4E5E4567"/>
    <w:rsid w:val="52FF1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D3"/>
    <w:pPr>
      <w:widowControl w:val="0"/>
      <w:jc w:val="both"/>
    </w:pPr>
    <w:rPr>
      <w:kern w:val="2"/>
      <w:sz w:val="21"/>
      <w:szCs w:val="22"/>
    </w:rPr>
  </w:style>
  <w:style w:type="paragraph" w:styleId="1">
    <w:name w:val="heading 1"/>
    <w:basedOn w:val="a"/>
    <w:next w:val="a"/>
    <w:link w:val="1Char"/>
    <w:qFormat/>
    <w:rsid w:val="00EE431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E43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195B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1C72D3"/>
    <w:rPr>
      <w:b/>
      <w:bCs/>
    </w:rPr>
  </w:style>
  <w:style w:type="paragraph" w:styleId="a4">
    <w:name w:val="annotation text"/>
    <w:basedOn w:val="a"/>
    <w:link w:val="Char0"/>
    <w:unhideWhenUsed/>
    <w:qFormat/>
    <w:rsid w:val="001C72D3"/>
    <w:pPr>
      <w:jc w:val="left"/>
    </w:pPr>
  </w:style>
  <w:style w:type="paragraph" w:styleId="a5">
    <w:name w:val="Document Map"/>
    <w:basedOn w:val="a"/>
    <w:link w:val="Char1"/>
    <w:qFormat/>
    <w:rsid w:val="001C72D3"/>
    <w:rPr>
      <w:rFonts w:ascii="宋体" w:eastAsia="宋体"/>
      <w:sz w:val="18"/>
      <w:szCs w:val="18"/>
    </w:rPr>
  </w:style>
  <w:style w:type="paragraph" w:styleId="a6">
    <w:name w:val="Balloon Text"/>
    <w:basedOn w:val="a"/>
    <w:link w:val="Char2"/>
    <w:qFormat/>
    <w:rsid w:val="001C72D3"/>
    <w:rPr>
      <w:sz w:val="18"/>
      <w:szCs w:val="18"/>
    </w:rPr>
  </w:style>
  <w:style w:type="paragraph" w:styleId="a7">
    <w:name w:val="footer"/>
    <w:basedOn w:val="a"/>
    <w:link w:val="Char3"/>
    <w:uiPriority w:val="99"/>
    <w:qFormat/>
    <w:rsid w:val="001C72D3"/>
    <w:pPr>
      <w:tabs>
        <w:tab w:val="center" w:pos="4153"/>
        <w:tab w:val="right" w:pos="8306"/>
      </w:tabs>
      <w:snapToGrid w:val="0"/>
      <w:jc w:val="left"/>
    </w:pPr>
    <w:rPr>
      <w:sz w:val="18"/>
      <w:szCs w:val="18"/>
    </w:rPr>
  </w:style>
  <w:style w:type="paragraph" w:styleId="a8">
    <w:name w:val="header"/>
    <w:basedOn w:val="a"/>
    <w:link w:val="Char4"/>
    <w:uiPriority w:val="99"/>
    <w:qFormat/>
    <w:rsid w:val="001C72D3"/>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rPr>
  </w:style>
  <w:style w:type="paragraph" w:styleId="a9">
    <w:name w:val="Normal (Web)"/>
    <w:basedOn w:val="a"/>
    <w:uiPriority w:val="99"/>
    <w:unhideWhenUsed/>
    <w:qFormat/>
    <w:rsid w:val="001C72D3"/>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nhideWhenUsed/>
    <w:qFormat/>
    <w:rsid w:val="001C72D3"/>
    <w:rPr>
      <w:sz w:val="21"/>
      <w:szCs w:val="21"/>
    </w:rPr>
  </w:style>
  <w:style w:type="table" w:styleId="ab">
    <w:name w:val="Table Grid"/>
    <w:basedOn w:val="a1"/>
    <w:rsid w:val="001C72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rsid w:val="001C72D3"/>
    <w:rPr>
      <w:kern w:val="2"/>
      <w:sz w:val="18"/>
      <w:szCs w:val="18"/>
    </w:rPr>
  </w:style>
  <w:style w:type="paragraph" w:customStyle="1" w:styleId="CharCharChar">
    <w:name w:val="Char Char Char"/>
    <w:basedOn w:val="a"/>
    <w:qFormat/>
    <w:rsid w:val="001C72D3"/>
    <w:pPr>
      <w:spacing w:line="360" w:lineRule="auto"/>
      <w:ind w:firstLineChars="200" w:firstLine="560"/>
    </w:pPr>
    <w:rPr>
      <w:rFonts w:ascii="Calibri" w:eastAsia="宋体" w:hAnsi="Calibri" w:cs="Times New Roman"/>
      <w:szCs w:val="20"/>
    </w:rPr>
  </w:style>
  <w:style w:type="character" w:customStyle="1" w:styleId="sect2title1">
    <w:name w:val="sect2title1"/>
    <w:basedOn w:val="a0"/>
    <w:qFormat/>
    <w:rsid w:val="001C72D3"/>
    <w:rPr>
      <w:rFonts w:ascii="微软雅黑" w:eastAsia="微软雅黑" w:hAnsi="微软雅黑" w:hint="eastAsia"/>
      <w:b/>
      <w:bCs/>
      <w:sz w:val="21"/>
      <w:szCs w:val="21"/>
    </w:rPr>
  </w:style>
  <w:style w:type="character" w:customStyle="1" w:styleId="title1">
    <w:name w:val="title1"/>
    <w:basedOn w:val="a0"/>
    <w:qFormat/>
    <w:rsid w:val="001C72D3"/>
    <w:rPr>
      <w:rFonts w:ascii="微软雅黑" w:eastAsia="微软雅黑" w:hAnsi="微软雅黑" w:hint="eastAsia"/>
      <w:sz w:val="21"/>
      <w:szCs w:val="21"/>
    </w:rPr>
  </w:style>
  <w:style w:type="character" w:customStyle="1" w:styleId="Char4">
    <w:name w:val="页眉 Char"/>
    <w:basedOn w:val="a0"/>
    <w:link w:val="a8"/>
    <w:uiPriority w:val="99"/>
    <w:qFormat/>
    <w:rsid w:val="001C72D3"/>
    <w:rPr>
      <w:rFonts w:eastAsia="宋体"/>
      <w:kern w:val="2"/>
      <w:sz w:val="18"/>
      <w:szCs w:val="22"/>
    </w:rPr>
  </w:style>
  <w:style w:type="character" w:customStyle="1" w:styleId="Char1">
    <w:name w:val="文档结构图 Char"/>
    <w:basedOn w:val="a0"/>
    <w:link w:val="a5"/>
    <w:qFormat/>
    <w:rsid w:val="001C72D3"/>
    <w:rPr>
      <w:rFonts w:ascii="宋体" w:eastAsia="宋体"/>
      <w:kern w:val="2"/>
      <w:sz w:val="18"/>
      <w:szCs w:val="18"/>
    </w:rPr>
  </w:style>
  <w:style w:type="character" w:customStyle="1" w:styleId="Char2">
    <w:name w:val="批注框文本 Char"/>
    <w:basedOn w:val="a0"/>
    <w:link w:val="a6"/>
    <w:qFormat/>
    <w:rsid w:val="001C72D3"/>
    <w:rPr>
      <w:kern w:val="2"/>
      <w:sz w:val="18"/>
      <w:szCs w:val="18"/>
    </w:rPr>
  </w:style>
  <w:style w:type="character" w:customStyle="1" w:styleId="Char0">
    <w:name w:val="批注文字 Char"/>
    <w:basedOn w:val="a0"/>
    <w:link w:val="a4"/>
    <w:qFormat/>
    <w:rsid w:val="001C72D3"/>
    <w:rPr>
      <w:kern w:val="2"/>
      <w:sz w:val="21"/>
      <w:szCs w:val="22"/>
    </w:rPr>
  </w:style>
  <w:style w:type="character" w:customStyle="1" w:styleId="Char">
    <w:name w:val="批注主题 Char"/>
    <w:basedOn w:val="Char0"/>
    <w:link w:val="a3"/>
    <w:semiHidden/>
    <w:qFormat/>
    <w:rsid w:val="001C72D3"/>
    <w:rPr>
      <w:b/>
      <w:bCs/>
      <w:kern w:val="2"/>
      <w:sz w:val="21"/>
      <w:szCs w:val="22"/>
    </w:rPr>
  </w:style>
  <w:style w:type="paragraph" w:customStyle="1" w:styleId="10">
    <w:name w:val="修订1"/>
    <w:hidden/>
    <w:uiPriority w:val="99"/>
    <w:unhideWhenUsed/>
    <w:qFormat/>
    <w:rsid w:val="001C72D3"/>
    <w:rPr>
      <w:kern w:val="2"/>
      <w:sz w:val="21"/>
      <w:szCs w:val="22"/>
    </w:rPr>
  </w:style>
  <w:style w:type="paragraph" w:customStyle="1" w:styleId="USE1">
    <w:name w:val="USE 1"/>
    <w:basedOn w:val="a"/>
    <w:qFormat/>
    <w:rsid w:val="001C72D3"/>
    <w:pPr>
      <w:spacing w:line="200" w:lineRule="atLeast"/>
      <w:jc w:val="left"/>
    </w:pPr>
    <w:rPr>
      <w:rFonts w:ascii="宋体" w:eastAsia="宋体" w:hAnsi="宋体" w:cs="Times New Roman"/>
      <w:b/>
      <w:sz w:val="24"/>
      <w:szCs w:val="28"/>
    </w:rPr>
  </w:style>
  <w:style w:type="character" w:customStyle="1" w:styleId="1Char">
    <w:name w:val="标题 1 Char"/>
    <w:basedOn w:val="a0"/>
    <w:link w:val="1"/>
    <w:rsid w:val="00EE4311"/>
    <w:rPr>
      <w:b/>
      <w:bCs/>
      <w:kern w:val="44"/>
      <w:sz w:val="44"/>
      <w:szCs w:val="44"/>
    </w:rPr>
  </w:style>
  <w:style w:type="character" w:customStyle="1" w:styleId="2Char">
    <w:name w:val="标题 2 Char"/>
    <w:basedOn w:val="a0"/>
    <w:link w:val="2"/>
    <w:rsid w:val="00EE4311"/>
    <w:rPr>
      <w:rFonts w:asciiTheme="majorHAnsi" w:eastAsiaTheme="majorEastAsia" w:hAnsiTheme="majorHAnsi" w:cstheme="majorBidi"/>
      <w:b/>
      <w:bCs/>
      <w:kern w:val="2"/>
      <w:sz w:val="32"/>
      <w:szCs w:val="32"/>
    </w:rPr>
  </w:style>
  <w:style w:type="paragraph" w:customStyle="1" w:styleId="0">
    <w:name w:val="0级"/>
    <w:basedOn w:val="a"/>
    <w:link w:val="0Char"/>
    <w:qFormat/>
    <w:rsid w:val="00253B83"/>
    <w:pPr>
      <w:ind w:left="420" w:hanging="420"/>
    </w:pPr>
    <w:rPr>
      <w:rFonts w:ascii="宋体" w:eastAsia="宋体" w:hAnsi="宋体" w:cs="Times New Roman"/>
      <w:color w:val="000000"/>
      <w:szCs w:val="21"/>
    </w:rPr>
  </w:style>
  <w:style w:type="character" w:customStyle="1" w:styleId="0Char">
    <w:name w:val="0级 Char"/>
    <w:link w:val="0"/>
    <w:rsid w:val="00253B83"/>
    <w:rPr>
      <w:rFonts w:ascii="宋体" w:eastAsia="宋体" w:hAnsi="宋体" w:cs="Times New Roman"/>
      <w:color w:val="000000"/>
      <w:kern w:val="2"/>
      <w:sz w:val="21"/>
      <w:szCs w:val="21"/>
    </w:rPr>
  </w:style>
  <w:style w:type="character" w:styleId="HTML">
    <w:name w:val="HTML Typewriter"/>
    <w:rsid w:val="002103BB"/>
    <w:rPr>
      <w:rFonts w:ascii="宋体" w:eastAsia="宋体" w:hAnsi="宋体" w:cs="宋体"/>
      <w:sz w:val="24"/>
      <w:szCs w:val="24"/>
    </w:rPr>
  </w:style>
  <w:style w:type="paragraph" w:customStyle="1" w:styleId="Style3">
    <w:name w:val="_Style 3"/>
    <w:basedOn w:val="a"/>
    <w:qFormat/>
    <w:rsid w:val="00C842C9"/>
    <w:pPr>
      <w:ind w:firstLineChars="200" w:firstLine="420"/>
    </w:pPr>
    <w:rPr>
      <w:rFonts w:ascii="Calibri" w:eastAsia="宋体" w:hAnsi="Calibri" w:cs="Times New Roman"/>
      <w:szCs w:val="20"/>
    </w:rPr>
  </w:style>
  <w:style w:type="character" w:customStyle="1" w:styleId="3Char">
    <w:name w:val="标题 3 Char"/>
    <w:basedOn w:val="a0"/>
    <w:link w:val="3"/>
    <w:semiHidden/>
    <w:qFormat/>
    <w:rsid w:val="00195B99"/>
    <w:rPr>
      <w:b/>
      <w:bCs/>
      <w:kern w:val="2"/>
      <w:sz w:val="32"/>
      <w:szCs w:val="32"/>
    </w:rPr>
  </w:style>
  <w:style w:type="paragraph" w:styleId="ac">
    <w:name w:val="Body Text"/>
    <w:basedOn w:val="a"/>
    <w:link w:val="Char5"/>
    <w:semiHidden/>
    <w:unhideWhenUsed/>
    <w:qFormat/>
    <w:rsid w:val="00195B99"/>
    <w:pPr>
      <w:spacing w:after="120"/>
    </w:pPr>
    <w:rPr>
      <w:rFonts w:ascii="Times New Roman" w:eastAsia="宋体" w:hAnsi="Times New Roman" w:cs="Times New Roman"/>
      <w:szCs w:val="24"/>
    </w:rPr>
  </w:style>
  <w:style w:type="character" w:customStyle="1" w:styleId="Char5">
    <w:name w:val="正文文本 Char"/>
    <w:basedOn w:val="a0"/>
    <w:link w:val="ac"/>
    <w:semiHidden/>
    <w:rsid w:val="00195B99"/>
    <w:rPr>
      <w:rFonts w:ascii="Times New Roman" w:eastAsia="宋体" w:hAnsi="Times New Roman" w:cs="Times New Roman"/>
      <w:kern w:val="2"/>
      <w:sz w:val="21"/>
      <w:szCs w:val="24"/>
    </w:rPr>
  </w:style>
  <w:style w:type="character" w:customStyle="1" w:styleId="Char6">
    <w:name w:val="*正文 Char"/>
    <w:link w:val="ad"/>
    <w:qFormat/>
    <w:locked/>
    <w:rsid w:val="00195B99"/>
    <w:rPr>
      <w:rFonts w:ascii="仿宋_GB2312" w:eastAsia="仿宋_GB2312" w:hAnsi="Times New Roman"/>
      <w:sz w:val="24"/>
      <w:szCs w:val="28"/>
    </w:rPr>
  </w:style>
  <w:style w:type="paragraph" w:customStyle="1" w:styleId="ad">
    <w:name w:val="*正文"/>
    <w:basedOn w:val="a"/>
    <w:link w:val="Char6"/>
    <w:qFormat/>
    <w:rsid w:val="00195B99"/>
    <w:pPr>
      <w:widowControl/>
      <w:spacing w:line="360" w:lineRule="auto"/>
      <w:ind w:firstLineChars="200" w:firstLine="200"/>
      <w:jc w:val="left"/>
    </w:pPr>
    <w:rPr>
      <w:rFonts w:ascii="仿宋_GB2312" w:eastAsia="仿宋_GB2312" w:hAnsi="Times New Roman"/>
      <w:kern w:val="0"/>
      <w:sz w:val="24"/>
      <w:szCs w:val="28"/>
    </w:rPr>
  </w:style>
  <w:style w:type="paragraph" w:customStyle="1" w:styleId="doc-a">
    <w:name w:val="doc-a"/>
    <w:basedOn w:val="a"/>
    <w:qFormat/>
    <w:rsid w:val="00195B99"/>
    <w:pPr>
      <w:widowControl/>
      <w:spacing w:before="100" w:beforeAutospacing="1" w:after="100" w:afterAutospacing="1"/>
      <w:ind w:firstLine="480"/>
      <w:jc w:val="left"/>
    </w:pPr>
    <w:rPr>
      <w:rFonts w:ascii="微软雅黑" w:eastAsia="微软雅黑" w:hAnsi="微软雅黑" w:cs="宋体"/>
      <w:kern w:val="0"/>
      <w:szCs w:val="21"/>
    </w:rPr>
  </w:style>
  <w:style w:type="paragraph" w:styleId="ae">
    <w:name w:val="List Paragraph"/>
    <w:basedOn w:val="a"/>
    <w:uiPriority w:val="99"/>
    <w:rsid w:val="00D0421C"/>
    <w:pPr>
      <w:ind w:firstLineChars="200" w:firstLine="420"/>
    </w:pPr>
  </w:style>
  <w:style w:type="paragraph" w:customStyle="1" w:styleId="Ace-NewContent">
    <w:name w:val="Ace-NewContent"/>
    <w:qFormat/>
    <w:rsid w:val="00316C67"/>
    <w:pPr>
      <w:ind w:firstLineChars="200" w:firstLine="200"/>
    </w:pPr>
    <w:rPr>
      <w:rFonts w:ascii="宋体" w:eastAsia="宋体" w:hAnsi="宋体"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D3"/>
    <w:pPr>
      <w:widowControl w:val="0"/>
      <w:jc w:val="both"/>
    </w:pPr>
    <w:rPr>
      <w:kern w:val="2"/>
      <w:sz w:val="21"/>
      <w:szCs w:val="22"/>
    </w:rPr>
  </w:style>
  <w:style w:type="paragraph" w:styleId="1">
    <w:name w:val="heading 1"/>
    <w:basedOn w:val="a"/>
    <w:next w:val="a"/>
    <w:link w:val="1Char"/>
    <w:qFormat/>
    <w:rsid w:val="00EE431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E43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195B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1C72D3"/>
    <w:rPr>
      <w:b/>
      <w:bCs/>
    </w:rPr>
  </w:style>
  <w:style w:type="paragraph" w:styleId="a4">
    <w:name w:val="annotation text"/>
    <w:basedOn w:val="a"/>
    <w:link w:val="Char0"/>
    <w:unhideWhenUsed/>
    <w:qFormat/>
    <w:rsid w:val="001C72D3"/>
    <w:pPr>
      <w:jc w:val="left"/>
    </w:pPr>
  </w:style>
  <w:style w:type="paragraph" w:styleId="a5">
    <w:name w:val="Document Map"/>
    <w:basedOn w:val="a"/>
    <w:link w:val="Char1"/>
    <w:qFormat/>
    <w:rsid w:val="001C72D3"/>
    <w:rPr>
      <w:rFonts w:ascii="宋体" w:eastAsia="宋体"/>
      <w:sz w:val="18"/>
      <w:szCs w:val="18"/>
    </w:rPr>
  </w:style>
  <w:style w:type="paragraph" w:styleId="a6">
    <w:name w:val="Balloon Text"/>
    <w:basedOn w:val="a"/>
    <w:link w:val="Char2"/>
    <w:qFormat/>
    <w:rsid w:val="001C72D3"/>
    <w:rPr>
      <w:sz w:val="18"/>
      <w:szCs w:val="18"/>
    </w:rPr>
  </w:style>
  <w:style w:type="paragraph" w:styleId="a7">
    <w:name w:val="footer"/>
    <w:basedOn w:val="a"/>
    <w:link w:val="Char3"/>
    <w:uiPriority w:val="99"/>
    <w:qFormat/>
    <w:rsid w:val="001C72D3"/>
    <w:pPr>
      <w:tabs>
        <w:tab w:val="center" w:pos="4153"/>
        <w:tab w:val="right" w:pos="8306"/>
      </w:tabs>
      <w:snapToGrid w:val="0"/>
      <w:jc w:val="left"/>
    </w:pPr>
    <w:rPr>
      <w:sz w:val="18"/>
      <w:szCs w:val="18"/>
    </w:rPr>
  </w:style>
  <w:style w:type="paragraph" w:styleId="a8">
    <w:name w:val="header"/>
    <w:basedOn w:val="a"/>
    <w:link w:val="Char4"/>
    <w:uiPriority w:val="99"/>
    <w:qFormat/>
    <w:rsid w:val="001C72D3"/>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rPr>
  </w:style>
  <w:style w:type="paragraph" w:styleId="a9">
    <w:name w:val="Normal (Web)"/>
    <w:basedOn w:val="a"/>
    <w:uiPriority w:val="99"/>
    <w:unhideWhenUsed/>
    <w:qFormat/>
    <w:rsid w:val="001C72D3"/>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nhideWhenUsed/>
    <w:qFormat/>
    <w:rsid w:val="001C72D3"/>
    <w:rPr>
      <w:sz w:val="21"/>
      <w:szCs w:val="21"/>
    </w:rPr>
  </w:style>
  <w:style w:type="table" w:styleId="ab">
    <w:name w:val="Table Grid"/>
    <w:basedOn w:val="a1"/>
    <w:rsid w:val="001C72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脚 Char"/>
    <w:basedOn w:val="a0"/>
    <w:link w:val="a7"/>
    <w:uiPriority w:val="99"/>
    <w:rsid w:val="001C72D3"/>
    <w:rPr>
      <w:kern w:val="2"/>
      <w:sz w:val="18"/>
      <w:szCs w:val="18"/>
    </w:rPr>
  </w:style>
  <w:style w:type="paragraph" w:customStyle="1" w:styleId="CharCharChar">
    <w:name w:val="Char Char Char"/>
    <w:basedOn w:val="a"/>
    <w:qFormat/>
    <w:rsid w:val="001C72D3"/>
    <w:pPr>
      <w:spacing w:line="360" w:lineRule="auto"/>
      <w:ind w:firstLineChars="200" w:firstLine="560"/>
    </w:pPr>
    <w:rPr>
      <w:rFonts w:ascii="Calibri" w:eastAsia="宋体" w:hAnsi="Calibri" w:cs="Times New Roman"/>
      <w:szCs w:val="20"/>
    </w:rPr>
  </w:style>
  <w:style w:type="character" w:customStyle="1" w:styleId="sect2title1">
    <w:name w:val="sect2title1"/>
    <w:basedOn w:val="a0"/>
    <w:qFormat/>
    <w:rsid w:val="001C72D3"/>
    <w:rPr>
      <w:rFonts w:ascii="微软雅黑" w:eastAsia="微软雅黑" w:hAnsi="微软雅黑" w:hint="eastAsia"/>
      <w:b/>
      <w:bCs/>
      <w:sz w:val="21"/>
      <w:szCs w:val="21"/>
    </w:rPr>
  </w:style>
  <w:style w:type="character" w:customStyle="1" w:styleId="title1">
    <w:name w:val="title1"/>
    <w:basedOn w:val="a0"/>
    <w:qFormat/>
    <w:rsid w:val="001C72D3"/>
    <w:rPr>
      <w:rFonts w:ascii="微软雅黑" w:eastAsia="微软雅黑" w:hAnsi="微软雅黑" w:hint="eastAsia"/>
      <w:sz w:val="21"/>
      <w:szCs w:val="21"/>
    </w:rPr>
  </w:style>
  <w:style w:type="character" w:customStyle="1" w:styleId="Char4">
    <w:name w:val="页眉 Char"/>
    <w:basedOn w:val="a0"/>
    <w:link w:val="a8"/>
    <w:uiPriority w:val="99"/>
    <w:qFormat/>
    <w:rsid w:val="001C72D3"/>
    <w:rPr>
      <w:rFonts w:eastAsia="宋体"/>
      <w:kern w:val="2"/>
      <w:sz w:val="18"/>
      <w:szCs w:val="22"/>
    </w:rPr>
  </w:style>
  <w:style w:type="character" w:customStyle="1" w:styleId="Char1">
    <w:name w:val="文档结构图 Char"/>
    <w:basedOn w:val="a0"/>
    <w:link w:val="a5"/>
    <w:qFormat/>
    <w:rsid w:val="001C72D3"/>
    <w:rPr>
      <w:rFonts w:ascii="宋体" w:eastAsia="宋体"/>
      <w:kern w:val="2"/>
      <w:sz w:val="18"/>
      <w:szCs w:val="18"/>
    </w:rPr>
  </w:style>
  <w:style w:type="character" w:customStyle="1" w:styleId="Char2">
    <w:name w:val="批注框文本 Char"/>
    <w:basedOn w:val="a0"/>
    <w:link w:val="a6"/>
    <w:qFormat/>
    <w:rsid w:val="001C72D3"/>
    <w:rPr>
      <w:kern w:val="2"/>
      <w:sz w:val="18"/>
      <w:szCs w:val="18"/>
    </w:rPr>
  </w:style>
  <w:style w:type="character" w:customStyle="1" w:styleId="Char0">
    <w:name w:val="批注文字 Char"/>
    <w:basedOn w:val="a0"/>
    <w:link w:val="a4"/>
    <w:qFormat/>
    <w:rsid w:val="001C72D3"/>
    <w:rPr>
      <w:kern w:val="2"/>
      <w:sz w:val="21"/>
      <w:szCs w:val="22"/>
    </w:rPr>
  </w:style>
  <w:style w:type="character" w:customStyle="1" w:styleId="Char">
    <w:name w:val="批注主题 Char"/>
    <w:basedOn w:val="Char0"/>
    <w:link w:val="a3"/>
    <w:semiHidden/>
    <w:qFormat/>
    <w:rsid w:val="001C72D3"/>
    <w:rPr>
      <w:b/>
      <w:bCs/>
      <w:kern w:val="2"/>
      <w:sz w:val="21"/>
      <w:szCs w:val="22"/>
    </w:rPr>
  </w:style>
  <w:style w:type="paragraph" w:customStyle="1" w:styleId="10">
    <w:name w:val="修订1"/>
    <w:hidden/>
    <w:uiPriority w:val="99"/>
    <w:unhideWhenUsed/>
    <w:qFormat/>
    <w:rsid w:val="001C72D3"/>
    <w:rPr>
      <w:kern w:val="2"/>
      <w:sz w:val="21"/>
      <w:szCs w:val="22"/>
    </w:rPr>
  </w:style>
  <w:style w:type="paragraph" w:customStyle="1" w:styleId="USE1">
    <w:name w:val="USE 1"/>
    <w:basedOn w:val="a"/>
    <w:qFormat/>
    <w:rsid w:val="001C72D3"/>
    <w:pPr>
      <w:spacing w:line="200" w:lineRule="atLeast"/>
      <w:jc w:val="left"/>
    </w:pPr>
    <w:rPr>
      <w:rFonts w:ascii="宋体" w:eastAsia="宋体" w:hAnsi="宋体" w:cs="Times New Roman"/>
      <w:b/>
      <w:sz w:val="24"/>
      <w:szCs w:val="28"/>
    </w:rPr>
  </w:style>
  <w:style w:type="character" w:customStyle="1" w:styleId="1Char">
    <w:name w:val="标题 1 Char"/>
    <w:basedOn w:val="a0"/>
    <w:link w:val="1"/>
    <w:rsid w:val="00EE4311"/>
    <w:rPr>
      <w:b/>
      <w:bCs/>
      <w:kern w:val="44"/>
      <w:sz w:val="44"/>
      <w:szCs w:val="44"/>
    </w:rPr>
  </w:style>
  <w:style w:type="character" w:customStyle="1" w:styleId="2Char">
    <w:name w:val="标题 2 Char"/>
    <w:basedOn w:val="a0"/>
    <w:link w:val="2"/>
    <w:rsid w:val="00EE4311"/>
    <w:rPr>
      <w:rFonts w:asciiTheme="majorHAnsi" w:eastAsiaTheme="majorEastAsia" w:hAnsiTheme="majorHAnsi" w:cstheme="majorBidi"/>
      <w:b/>
      <w:bCs/>
      <w:kern w:val="2"/>
      <w:sz w:val="32"/>
      <w:szCs w:val="32"/>
    </w:rPr>
  </w:style>
  <w:style w:type="paragraph" w:customStyle="1" w:styleId="0">
    <w:name w:val="0级"/>
    <w:basedOn w:val="a"/>
    <w:link w:val="0Char"/>
    <w:qFormat/>
    <w:rsid w:val="00253B83"/>
    <w:pPr>
      <w:ind w:left="420" w:hanging="420"/>
    </w:pPr>
    <w:rPr>
      <w:rFonts w:ascii="宋体" w:eastAsia="宋体" w:hAnsi="宋体" w:cs="Times New Roman"/>
      <w:color w:val="000000"/>
      <w:szCs w:val="21"/>
    </w:rPr>
  </w:style>
  <w:style w:type="character" w:customStyle="1" w:styleId="0Char">
    <w:name w:val="0级 Char"/>
    <w:link w:val="0"/>
    <w:rsid w:val="00253B83"/>
    <w:rPr>
      <w:rFonts w:ascii="宋体" w:eastAsia="宋体" w:hAnsi="宋体" w:cs="Times New Roman"/>
      <w:color w:val="000000"/>
      <w:kern w:val="2"/>
      <w:sz w:val="21"/>
      <w:szCs w:val="21"/>
    </w:rPr>
  </w:style>
  <w:style w:type="character" w:styleId="HTML">
    <w:name w:val="HTML Typewriter"/>
    <w:rsid w:val="002103BB"/>
    <w:rPr>
      <w:rFonts w:ascii="宋体" w:eastAsia="宋体" w:hAnsi="宋体" w:cs="宋体"/>
      <w:sz w:val="24"/>
      <w:szCs w:val="24"/>
    </w:rPr>
  </w:style>
  <w:style w:type="paragraph" w:customStyle="1" w:styleId="Style3">
    <w:name w:val="_Style 3"/>
    <w:basedOn w:val="a"/>
    <w:qFormat/>
    <w:rsid w:val="00C842C9"/>
    <w:pPr>
      <w:ind w:firstLineChars="200" w:firstLine="420"/>
    </w:pPr>
    <w:rPr>
      <w:rFonts w:ascii="Calibri" w:eastAsia="宋体" w:hAnsi="Calibri" w:cs="Times New Roman"/>
      <w:szCs w:val="20"/>
    </w:rPr>
  </w:style>
  <w:style w:type="character" w:customStyle="1" w:styleId="3Char">
    <w:name w:val="标题 3 Char"/>
    <w:basedOn w:val="a0"/>
    <w:link w:val="3"/>
    <w:semiHidden/>
    <w:qFormat/>
    <w:rsid w:val="00195B99"/>
    <w:rPr>
      <w:b/>
      <w:bCs/>
      <w:kern w:val="2"/>
      <w:sz w:val="32"/>
      <w:szCs w:val="32"/>
    </w:rPr>
  </w:style>
  <w:style w:type="paragraph" w:styleId="ac">
    <w:name w:val="Body Text"/>
    <w:basedOn w:val="a"/>
    <w:link w:val="Char5"/>
    <w:semiHidden/>
    <w:unhideWhenUsed/>
    <w:qFormat/>
    <w:rsid w:val="00195B99"/>
    <w:pPr>
      <w:spacing w:after="120"/>
    </w:pPr>
    <w:rPr>
      <w:rFonts w:ascii="Times New Roman" w:eastAsia="宋体" w:hAnsi="Times New Roman" w:cs="Times New Roman"/>
      <w:szCs w:val="24"/>
    </w:rPr>
  </w:style>
  <w:style w:type="character" w:customStyle="1" w:styleId="Char5">
    <w:name w:val="正文文本 Char"/>
    <w:basedOn w:val="a0"/>
    <w:link w:val="ac"/>
    <w:semiHidden/>
    <w:rsid w:val="00195B99"/>
    <w:rPr>
      <w:rFonts w:ascii="Times New Roman" w:eastAsia="宋体" w:hAnsi="Times New Roman" w:cs="Times New Roman"/>
      <w:kern w:val="2"/>
      <w:sz w:val="21"/>
      <w:szCs w:val="24"/>
    </w:rPr>
  </w:style>
  <w:style w:type="character" w:customStyle="1" w:styleId="Char6">
    <w:name w:val="*正文 Char"/>
    <w:link w:val="ad"/>
    <w:qFormat/>
    <w:locked/>
    <w:rsid w:val="00195B99"/>
    <w:rPr>
      <w:rFonts w:ascii="仿宋_GB2312" w:eastAsia="仿宋_GB2312" w:hAnsi="Times New Roman"/>
      <w:sz w:val="24"/>
      <w:szCs w:val="28"/>
    </w:rPr>
  </w:style>
  <w:style w:type="paragraph" w:customStyle="1" w:styleId="ad">
    <w:name w:val="*正文"/>
    <w:basedOn w:val="a"/>
    <w:link w:val="Char6"/>
    <w:qFormat/>
    <w:rsid w:val="00195B99"/>
    <w:pPr>
      <w:widowControl/>
      <w:spacing w:line="360" w:lineRule="auto"/>
      <w:ind w:firstLineChars="200" w:firstLine="200"/>
      <w:jc w:val="left"/>
    </w:pPr>
    <w:rPr>
      <w:rFonts w:ascii="仿宋_GB2312" w:eastAsia="仿宋_GB2312" w:hAnsi="Times New Roman"/>
      <w:kern w:val="0"/>
      <w:sz w:val="24"/>
      <w:szCs w:val="28"/>
    </w:rPr>
  </w:style>
  <w:style w:type="paragraph" w:customStyle="1" w:styleId="doc-a">
    <w:name w:val="doc-a"/>
    <w:basedOn w:val="a"/>
    <w:qFormat/>
    <w:rsid w:val="00195B99"/>
    <w:pPr>
      <w:widowControl/>
      <w:spacing w:before="100" w:beforeAutospacing="1" w:after="100" w:afterAutospacing="1"/>
      <w:ind w:firstLine="480"/>
      <w:jc w:val="left"/>
    </w:pPr>
    <w:rPr>
      <w:rFonts w:ascii="微软雅黑" w:eastAsia="微软雅黑" w:hAnsi="微软雅黑" w:cs="宋体"/>
      <w:kern w:val="0"/>
      <w:szCs w:val="21"/>
    </w:rPr>
  </w:style>
  <w:style w:type="paragraph" w:styleId="ae">
    <w:name w:val="List Paragraph"/>
    <w:basedOn w:val="a"/>
    <w:uiPriority w:val="99"/>
    <w:rsid w:val="00D0421C"/>
    <w:pPr>
      <w:ind w:firstLineChars="200" w:firstLine="420"/>
    </w:pPr>
  </w:style>
  <w:style w:type="paragraph" w:customStyle="1" w:styleId="Ace-NewContent">
    <w:name w:val="Ace-NewContent"/>
    <w:qFormat/>
    <w:rsid w:val="00316C67"/>
    <w:pPr>
      <w:ind w:firstLineChars="200" w:firstLine="200"/>
    </w:pPr>
    <w:rPr>
      <w:rFonts w:ascii="宋体" w:eastAsia="宋体" w:hAnsi="宋体"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4630">
      <w:bodyDiv w:val="1"/>
      <w:marLeft w:val="0"/>
      <w:marRight w:val="0"/>
      <w:marTop w:val="0"/>
      <w:marBottom w:val="0"/>
      <w:divBdr>
        <w:top w:val="none" w:sz="0" w:space="0" w:color="auto"/>
        <w:left w:val="none" w:sz="0" w:space="0" w:color="auto"/>
        <w:bottom w:val="none" w:sz="0" w:space="0" w:color="auto"/>
        <w:right w:val="none" w:sz="0" w:space="0" w:color="auto"/>
      </w:divBdr>
      <w:divsChild>
        <w:div w:id="375159967">
          <w:marLeft w:val="0"/>
          <w:marRight w:val="0"/>
          <w:marTop w:val="0"/>
          <w:marBottom w:val="0"/>
          <w:divBdr>
            <w:top w:val="none" w:sz="0" w:space="0" w:color="auto"/>
            <w:left w:val="none" w:sz="0" w:space="0" w:color="auto"/>
            <w:bottom w:val="none" w:sz="0" w:space="0" w:color="auto"/>
            <w:right w:val="none" w:sz="0" w:space="0" w:color="auto"/>
          </w:divBdr>
        </w:div>
      </w:divsChild>
    </w:div>
    <w:div w:id="1069230728">
      <w:bodyDiv w:val="1"/>
      <w:marLeft w:val="0"/>
      <w:marRight w:val="0"/>
      <w:marTop w:val="0"/>
      <w:marBottom w:val="0"/>
      <w:divBdr>
        <w:top w:val="none" w:sz="0" w:space="0" w:color="auto"/>
        <w:left w:val="none" w:sz="0" w:space="0" w:color="auto"/>
        <w:bottom w:val="none" w:sz="0" w:space="0" w:color="auto"/>
        <w:right w:val="none" w:sz="0" w:space="0" w:color="auto"/>
      </w:divBdr>
    </w:div>
    <w:div w:id="1077897725">
      <w:bodyDiv w:val="1"/>
      <w:marLeft w:val="0"/>
      <w:marRight w:val="0"/>
      <w:marTop w:val="100"/>
      <w:marBottom w:val="100"/>
      <w:divBdr>
        <w:top w:val="none" w:sz="0" w:space="0" w:color="auto"/>
        <w:left w:val="none" w:sz="0" w:space="0" w:color="auto"/>
        <w:bottom w:val="none" w:sz="0" w:space="0" w:color="auto"/>
        <w:right w:val="none" w:sz="0" w:space="0" w:color="auto"/>
      </w:divBdr>
      <w:divsChild>
        <w:div w:id="965544405">
          <w:marLeft w:val="0"/>
          <w:marRight w:val="0"/>
          <w:marTop w:val="0"/>
          <w:marBottom w:val="0"/>
          <w:divBdr>
            <w:top w:val="single" w:sz="6" w:space="0" w:color="DDDDDD"/>
            <w:left w:val="single" w:sz="6" w:space="0" w:color="DDDDDD"/>
            <w:bottom w:val="single" w:sz="6" w:space="0" w:color="DDDDDD"/>
            <w:right w:val="single" w:sz="6" w:space="0" w:color="DDDDDD"/>
          </w:divBdr>
          <w:divsChild>
            <w:div w:id="357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3859">
      <w:bodyDiv w:val="1"/>
      <w:marLeft w:val="0"/>
      <w:marRight w:val="0"/>
      <w:marTop w:val="0"/>
      <w:marBottom w:val="0"/>
      <w:divBdr>
        <w:top w:val="none" w:sz="0" w:space="0" w:color="auto"/>
        <w:left w:val="none" w:sz="0" w:space="0" w:color="auto"/>
        <w:bottom w:val="none" w:sz="0" w:space="0" w:color="auto"/>
        <w:right w:val="none" w:sz="0" w:space="0" w:color="auto"/>
      </w:divBdr>
      <w:divsChild>
        <w:div w:id="9712103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CC3F1-14DD-42CF-8776-02D6182FD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15</Pages>
  <Words>1186</Words>
  <Characters>6764</Characters>
  <Application>Microsoft Office Word</Application>
  <DocSecurity>0</DocSecurity>
  <Lines>56</Lines>
  <Paragraphs>15</Paragraphs>
  <ScaleCrop>false</ScaleCrop>
  <Company>P R C</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黎远航</cp:lastModifiedBy>
  <cp:revision>12</cp:revision>
  <cp:lastPrinted>2018-06-21T01:12:00Z</cp:lastPrinted>
  <dcterms:created xsi:type="dcterms:W3CDTF">2020-05-24T10:52:00Z</dcterms:created>
  <dcterms:modified xsi:type="dcterms:W3CDTF">2020-05-27T05:02:00Z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