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宋体" w:eastAsia="仿宋_GB2312"/>
          <w:sz w:val="32"/>
          <w:szCs w:val="32"/>
        </w:rPr>
      </w:pPr>
      <w:r>
        <w:rPr>
          <w:rFonts w:hint="eastAsia" w:ascii="仿宋_GB2312" w:hAnsi="宋体" w:eastAsia="仿宋_GB2312"/>
          <w:sz w:val="32"/>
          <w:szCs w:val="32"/>
        </w:rPr>
        <w:t>附件</w:t>
      </w:r>
    </w:p>
    <w:p>
      <w:pPr>
        <w:jc w:val="center"/>
        <w:rPr>
          <w:rFonts w:ascii="宋体" w:hAnsi="宋体"/>
          <w:b/>
          <w:sz w:val="44"/>
          <w:szCs w:val="44"/>
        </w:rPr>
      </w:pPr>
      <w:r>
        <w:rPr>
          <w:rFonts w:hint="eastAsia" w:ascii="宋体" w:hAnsi="宋体"/>
          <w:b/>
          <w:sz w:val="44"/>
          <w:szCs w:val="44"/>
          <w:lang w:eastAsia="zh-CN"/>
        </w:rPr>
        <w:t>光明新区绿化管养服务</w:t>
      </w:r>
      <w:r>
        <w:rPr>
          <w:rFonts w:hint="eastAsia" w:ascii="宋体" w:hAnsi="宋体"/>
          <w:b/>
          <w:sz w:val="44"/>
          <w:szCs w:val="44"/>
          <w:lang w:val="en-US" w:eastAsia="zh-CN"/>
        </w:rPr>
        <w:t>C包</w:t>
      </w:r>
      <w:r>
        <w:rPr>
          <w:rFonts w:hint="eastAsia" w:ascii="宋体" w:hAnsi="宋体"/>
          <w:b/>
          <w:sz w:val="44"/>
          <w:szCs w:val="44"/>
        </w:rPr>
        <w:t>项目合同变更公示</w:t>
      </w:r>
      <w:r>
        <w:rPr>
          <w:rFonts w:hint="eastAsia" w:ascii="宋体" w:hAnsi="宋体"/>
          <w:b/>
          <w:sz w:val="44"/>
          <w:szCs w:val="44"/>
          <w:lang w:eastAsia="zh-CN"/>
        </w:rPr>
        <w:t>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trPr>
        <w:tc>
          <w:tcPr>
            <w:tcW w:w="8522" w:type="dxa"/>
            <w:vAlign w:val="center"/>
          </w:tcPr>
          <w:p>
            <w:pPr>
              <w:ind w:firstLine="420" w:firstLineChars="200"/>
              <w:rPr>
                <w:rFonts w:ascii="宋体" w:hAnsi="宋体"/>
                <w:szCs w:val="21"/>
              </w:rPr>
            </w:pPr>
            <w:r>
              <w:rPr>
                <w:rFonts w:hint="eastAsia" w:ascii="宋体" w:hAnsi="宋体"/>
                <w:szCs w:val="21"/>
              </w:rPr>
              <w:t>依据《光明区财政局 光明区公共资源交易中心关于进一步加强政府采购合同备案管理工作的通知》有关规定，</w:t>
            </w:r>
            <w:r>
              <w:rPr>
                <w:rFonts w:hint="eastAsia" w:ascii="宋体" w:hAnsi="宋体"/>
                <w:szCs w:val="21"/>
                <w:lang w:eastAsia="zh-CN"/>
              </w:rPr>
              <w:t>深圳市光明区城市管理和综合执法局</w:t>
            </w:r>
            <w:r>
              <w:rPr>
                <w:rFonts w:hint="eastAsia" w:ascii="宋体" w:hAnsi="宋体"/>
                <w:szCs w:val="21"/>
              </w:rPr>
              <w:t>（采购单位名称）</w:t>
            </w:r>
            <w:r>
              <w:rPr>
                <w:rFonts w:hint="eastAsia" w:ascii="宋体" w:hAnsi="宋体"/>
                <w:szCs w:val="21"/>
                <w:lang w:eastAsia="zh-CN"/>
              </w:rPr>
              <w:t>，</w:t>
            </w:r>
            <w:r>
              <w:rPr>
                <w:rFonts w:hint="eastAsia" w:ascii="宋体" w:hAnsi="宋体"/>
                <w:szCs w:val="21"/>
              </w:rPr>
              <w:t>拟对</w:t>
            </w:r>
            <w:r>
              <w:rPr>
                <w:rFonts w:hint="eastAsia" w:ascii="宋体" w:hAnsi="宋体"/>
                <w:szCs w:val="21"/>
                <w:lang w:val="en-US" w:eastAsia="zh-CN"/>
              </w:rPr>
              <w:t>光明新区绿化服务C包（2021年4月）</w:t>
            </w:r>
            <w:r>
              <w:rPr>
                <w:rFonts w:hint="eastAsia" w:ascii="宋体" w:hAnsi="宋体"/>
                <w:szCs w:val="21"/>
              </w:rPr>
              <w:t>(项目名称)项目合同部分条款进行变更，现将有关情况向社会大众征求意见：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trPr>
        <w:tc>
          <w:tcPr>
            <w:tcW w:w="8522" w:type="dxa"/>
            <w:vAlign w:val="center"/>
          </w:tcPr>
          <w:p>
            <w:pPr>
              <w:rPr>
                <w:rFonts w:hint="eastAsia" w:ascii="宋体" w:hAnsi="宋体"/>
                <w:b w:val="0"/>
                <w:bCs/>
                <w:sz w:val="21"/>
                <w:szCs w:val="21"/>
                <w:lang w:val="en-US" w:eastAsia="zh-CN"/>
              </w:rPr>
            </w:pPr>
            <w:r>
              <w:rPr>
                <w:rFonts w:hint="eastAsia" w:ascii="宋体" w:hAnsi="宋体"/>
                <w:szCs w:val="21"/>
              </w:rPr>
              <w:t>采购项目名称：</w:t>
            </w:r>
            <w:r>
              <w:rPr>
                <w:rFonts w:hint="eastAsia" w:ascii="宋体" w:hAnsi="宋体"/>
                <w:b w:val="0"/>
                <w:bCs/>
                <w:sz w:val="21"/>
                <w:szCs w:val="21"/>
                <w:lang w:eastAsia="zh-CN"/>
              </w:rPr>
              <w:t>光明新区绿化管养服务</w:t>
            </w:r>
            <w:r>
              <w:rPr>
                <w:rFonts w:hint="eastAsia" w:ascii="宋体" w:hAnsi="宋体"/>
                <w:b w:val="0"/>
                <w:bCs/>
                <w:sz w:val="21"/>
                <w:szCs w:val="21"/>
                <w:lang w:val="en-US" w:eastAsia="zh-CN"/>
              </w:rPr>
              <w:t>C包（2021年4月）</w:t>
            </w:r>
          </w:p>
          <w:p>
            <w:pP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合同金额（万元）：</w:t>
            </w:r>
            <w:r>
              <w:rPr>
                <w:rFonts w:hint="eastAsia" w:ascii="宋体" w:hAnsi="宋体"/>
                <w:color w:val="000000" w:themeColor="text1"/>
                <w:szCs w:val="21"/>
                <w:highlight w:val="none"/>
                <w:lang w:val="en-US" w:eastAsia="zh-CN"/>
              </w:rPr>
              <w:t>39.14万</w:t>
            </w:r>
          </w:p>
          <w:p>
            <w:pPr>
              <w:rPr>
                <w:rFonts w:hint="eastAsia" w:ascii="宋体" w:hAnsi="宋体" w:eastAsia="宋体"/>
                <w:szCs w:val="21"/>
                <w:lang w:val="en-US" w:eastAsia="zh-CN"/>
              </w:rPr>
            </w:pPr>
            <w:r>
              <w:rPr>
                <w:rFonts w:hint="eastAsia" w:ascii="宋体" w:hAnsi="宋体"/>
                <w:szCs w:val="21"/>
              </w:rPr>
              <w:t>中标供应商：</w:t>
            </w:r>
            <w:r>
              <w:rPr>
                <w:rFonts w:hint="eastAsia" w:ascii="宋体" w:hAnsi="宋体"/>
                <w:szCs w:val="21"/>
                <w:lang w:eastAsia="zh-CN"/>
              </w:rPr>
              <w:t>深圳市宏浩园林建设有限公司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rPr>
                <w:rFonts w:ascii="宋体" w:hAnsi="宋体"/>
                <w:szCs w:val="21"/>
              </w:rPr>
            </w:pPr>
            <w:r>
              <w:rPr>
                <w:rFonts w:hint="eastAsia" w:ascii="宋体" w:hAnsi="宋体"/>
                <w:szCs w:val="21"/>
              </w:rPr>
              <w:t>变更内容描述：（包括变更事项、变更金额、原合同要求等）</w:t>
            </w:r>
          </w:p>
          <w:p>
            <w:pPr>
              <w:rPr>
                <w:rFonts w:hint="eastAsia" w:ascii="宋体" w:hAnsi="宋体"/>
                <w:szCs w:val="21"/>
                <w:lang w:eastAsia="zh-CN"/>
              </w:rPr>
            </w:pPr>
            <w:r>
              <w:rPr>
                <w:rFonts w:hint="eastAsia" w:ascii="宋体" w:hAnsi="宋体"/>
                <w:szCs w:val="21"/>
                <w:lang w:eastAsia="zh-CN"/>
              </w:rPr>
              <w:t>变更事项：每月管养费用进行核减，金额由5</w:t>
            </w:r>
            <w:r>
              <w:rPr>
                <w:rFonts w:hint="eastAsia" w:ascii="宋体" w:hAnsi="宋体"/>
                <w:szCs w:val="21"/>
                <w:lang w:val="en-US" w:eastAsia="zh-CN"/>
              </w:rPr>
              <w:t>3.5</w:t>
            </w:r>
            <w:r>
              <w:rPr>
                <w:rFonts w:hint="eastAsia" w:ascii="宋体" w:hAnsi="宋体"/>
                <w:szCs w:val="21"/>
                <w:lang w:eastAsia="zh-CN"/>
              </w:rPr>
              <w:t>万元核减为</w:t>
            </w:r>
            <w:r>
              <w:rPr>
                <w:rFonts w:hint="eastAsia" w:ascii="宋体" w:hAnsi="宋体"/>
                <w:szCs w:val="21"/>
                <w:lang w:val="en-US" w:eastAsia="zh-CN"/>
              </w:rPr>
              <w:t>39.14</w:t>
            </w:r>
            <w:r>
              <w:rPr>
                <w:rFonts w:hint="eastAsia" w:ascii="宋体" w:hAnsi="宋体"/>
                <w:szCs w:val="21"/>
                <w:lang w:eastAsia="zh-CN"/>
              </w:rPr>
              <w:t>万元。</w:t>
            </w:r>
          </w:p>
          <w:p>
            <w:pPr>
              <w:rPr>
                <w:rFonts w:ascii="宋体" w:hAnsi="宋体"/>
                <w:szCs w:val="21"/>
              </w:rPr>
            </w:pPr>
            <w:r>
              <w:rPr>
                <w:rFonts w:hint="eastAsia" w:ascii="宋体" w:hAnsi="宋体"/>
                <w:szCs w:val="21"/>
                <w:lang w:val="en-US" w:eastAsia="zh-CN"/>
              </w:rPr>
              <w:t>变更金额：39.14万</w:t>
            </w: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3" w:hRule="atLeast"/>
        </w:trPr>
        <w:tc>
          <w:tcPr>
            <w:tcW w:w="8522" w:type="dxa"/>
            <w:vAlign w:val="center"/>
          </w:tcPr>
          <w:p>
            <w:pPr>
              <w:rPr>
                <w:rFonts w:hint="eastAsia" w:ascii="宋体" w:hAnsi="宋体"/>
                <w:szCs w:val="21"/>
              </w:rPr>
            </w:pPr>
            <w:r>
              <w:rPr>
                <w:rFonts w:hint="eastAsia" w:ascii="宋体" w:hAnsi="宋体"/>
                <w:szCs w:val="21"/>
              </w:rPr>
              <w:t>变更的理由及相关说明：</w:t>
            </w:r>
          </w:p>
          <w:p>
            <w:pPr>
              <w:ind w:firstLine="420" w:firstLineChars="2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eastAsia="zh-CN"/>
              </w:rPr>
              <w:t>该标段于</w:t>
            </w:r>
            <w:r>
              <w:rPr>
                <w:rFonts w:hint="eastAsia" w:ascii="宋体" w:hAnsi="宋体"/>
                <w:color w:val="000000" w:themeColor="text1"/>
                <w:szCs w:val="21"/>
                <w:highlight w:val="none"/>
                <w:lang w:val="en-US" w:eastAsia="zh-CN"/>
              </w:rPr>
              <w:t>2018年3月完成招标，中标金额（年</w:t>
            </w:r>
            <w:r>
              <w:rPr>
                <w:rFonts w:hint="eastAsia" w:ascii="宋体" w:hAnsi="宋体"/>
                <w:color w:val="000000" w:themeColor="text1"/>
                <w:szCs w:val="21"/>
                <w:highlight w:val="none"/>
                <w:lang w:eastAsia="zh-CN"/>
              </w:rPr>
              <w:t>管养费年支付上限）</w:t>
            </w:r>
            <w:r>
              <w:rPr>
                <w:rFonts w:hint="eastAsia" w:ascii="宋体" w:hAnsi="宋体"/>
                <w:color w:val="000000" w:themeColor="text1"/>
                <w:szCs w:val="21"/>
                <w:highlight w:val="none"/>
                <w:lang w:val="en-US" w:eastAsia="zh-CN"/>
              </w:rPr>
              <w:t>642.19万元，每月支付上限53.5万元，管养期2018年4</w:t>
            </w:r>
            <w:bookmarkStart w:id="0" w:name="_GoBack"/>
            <w:bookmarkEnd w:id="0"/>
            <w:r>
              <w:rPr>
                <w:rFonts w:hint="eastAsia" w:ascii="宋体" w:hAnsi="宋体"/>
                <w:color w:val="000000" w:themeColor="text1"/>
                <w:szCs w:val="21"/>
                <w:highlight w:val="none"/>
                <w:lang w:val="en-US" w:eastAsia="zh-CN"/>
              </w:rPr>
              <w:t>月1日至2021年3月31日。因服务到期后招标工作未如期完成，</w:t>
            </w:r>
            <w:r>
              <w:rPr>
                <w:rFonts w:hint="eastAsia" w:ascii="宋体" w:hAnsi="宋体"/>
                <w:color w:val="000000" w:themeColor="text1"/>
                <w:szCs w:val="21"/>
                <w:highlight w:val="none"/>
                <w:lang w:eastAsia="zh-CN"/>
              </w:rPr>
              <w:t>现申请延期管养一个月（2021年4月1日至2021年4月30日）。</w:t>
            </w:r>
            <w:r>
              <w:rPr>
                <w:rFonts w:hint="eastAsia" w:ascii="宋体" w:hAnsi="宋体"/>
                <w:szCs w:val="21"/>
                <w:lang w:eastAsia="zh-CN"/>
              </w:rPr>
              <w:t>因近几年光明区属于开发建设时期，道路上的绿化被占用的面积较大，因此管养费用相应的核减，导</w:t>
            </w:r>
            <w:r>
              <w:rPr>
                <w:rFonts w:hint="eastAsia" w:ascii="宋体" w:hAnsi="宋体"/>
                <w:color w:val="000000" w:themeColor="text1"/>
                <w:szCs w:val="21"/>
                <w:lang w:eastAsia="zh-CN"/>
              </w:rPr>
              <w:t>致</w:t>
            </w:r>
            <w:r>
              <w:rPr>
                <w:rFonts w:hint="eastAsia" w:ascii="宋体" w:hAnsi="宋体"/>
                <w:color w:val="000000" w:themeColor="text1"/>
                <w:szCs w:val="21"/>
                <w:highlight w:val="none"/>
                <w:lang w:eastAsia="zh-CN"/>
              </w:rPr>
              <w:t>该延期合同金额核减为39.14万元</w:t>
            </w:r>
            <w:r>
              <w:rPr>
                <w:rFonts w:hint="eastAsia" w:ascii="宋体" w:hAnsi="宋体"/>
                <w:color w:val="000000" w:themeColor="text1"/>
                <w:szCs w:val="21"/>
                <w:highlight w:val="none"/>
                <w:lang w:val="en-US" w:eastAsia="zh-CN"/>
              </w:rPr>
              <w:t>,出现与原中标金额不等的情况</w:t>
            </w:r>
            <w:r>
              <w:rPr>
                <w:rFonts w:hint="eastAsia" w:ascii="宋体" w:hAnsi="宋体"/>
                <w:szCs w:val="21"/>
                <w:lang w:val="en-US" w:eastAsia="zh-CN"/>
              </w:rPr>
              <w:t>。</w:t>
            </w: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8522" w:type="dxa"/>
            <w:vAlign w:val="center"/>
          </w:tcPr>
          <w:p>
            <w:pPr>
              <w:rPr>
                <w:rFonts w:ascii="宋体" w:hAnsi="宋体"/>
                <w:szCs w:val="21"/>
              </w:rPr>
            </w:pPr>
            <w:r>
              <w:rPr>
                <w:rFonts w:hint="eastAsia" w:ascii="宋体" w:hAnsi="宋体"/>
                <w:szCs w:val="21"/>
              </w:rPr>
              <w:t>征求意见期限：从</w:t>
            </w:r>
            <w:r>
              <w:rPr>
                <w:rFonts w:hint="eastAsia" w:ascii="宋体" w:hAnsi="宋体"/>
                <w:szCs w:val="21"/>
                <w:lang w:val="en-US" w:eastAsia="zh-CN"/>
              </w:rPr>
              <w:t>2021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日至</w:t>
            </w:r>
            <w:r>
              <w:rPr>
                <w:rFonts w:hint="eastAsia" w:ascii="宋体" w:hAnsi="宋体"/>
                <w:szCs w:val="21"/>
                <w:lang w:val="en-US" w:eastAsia="zh-CN"/>
              </w:rPr>
              <w:t>2021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日（公示时间不得少于5个工作日）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4" w:hRule="atLeast"/>
        </w:trPr>
        <w:tc>
          <w:tcPr>
            <w:tcW w:w="8522" w:type="dxa"/>
            <w:vAlign w:val="center"/>
          </w:tcPr>
          <w:p>
            <w:pPr>
              <w:rPr>
                <w:rFonts w:ascii="宋体" w:hAnsi="宋体"/>
                <w:szCs w:val="21"/>
              </w:rPr>
            </w:pPr>
            <w:r>
              <w:rPr>
                <w:rFonts w:hint="eastAsia" w:ascii="宋体" w:hAnsi="宋体"/>
                <w:szCs w:val="21"/>
              </w:rPr>
              <w:t>联系方式：</w:t>
            </w:r>
          </w:p>
          <w:p>
            <w:pPr>
              <w:rPr>
                <w:rFonts w:ascii="宋体" w:hAnsi="宋体"/>
                <w:szCs w:val="21"/>
              </w:rPr>
            </w:pPr>
            <w:r>
              <w:rPr>
                <w:rFonts w:hint="eastAsia" w:ascii="宋体" w:hAnsi="宋体"/>
                <w:szCs w:val="21"/>
              </w:rPr>
              <w:t>采购人：</w:t>
            </w:r>
            <w:r>
              <w:rPr>
                <w:rFonts w:hint="eastAsia" w:ascii="宋体" w:hAnsi="宋体"/>
                <w:szCs w:val="21"/>
                <w:lang w:eastAsia="zh-CN"/>
              </w:rPr>
              <w:t>深圳市光明区城市管理和综合执法局</w:t>
            </w:r>
            <w:r>
              <w:rPr>
                <w:rFonts w:hint="eastAsia" w:ascii="宋体" w:hAnsi="宋体"/>
                <w:szCs w:val="21"/>
              </w:rPr>
              <w:t>（单位名称）</w:t>
            </w:r>
          </w:p>
          <w:p>
            <w:pPr>
              <w:rPr>
                <w:rFonts w:hint="eastAsia" w:ascii="宋体" w:hAnsi="宋体"/>
                <w:szCs w:val="21"/>
                <w:lang w:val="en-US" w:eastAsia="zh-CN"/>
              </w:rPr>
            </w:pPr>
            <w:r>
              <w:rPr>
                <w:rFonts w:hint="eastAsia" w:ascii="宋体" w:hAnsi="宋体"/>
                <w:szCs w:val="21"/>
              </w:rPr>
              <w:t>地址：</w:t>
            </w:r>
            <w:r>
              <w:rPr>
                <w:rFonts w:hint="eastAsia" w:ascii="宋体" w:hAnsi="宋体"/>
                <w:szCs w:val="21"/>
                <w:lang w:val="en-US" w:eastAsia="zh-CN"/>
              </w:rPr>
              <w:t>深圳市龙岗区龙城街道龙岗天安数码创业园1号厂房A1704</w:t>
            </w:r>
          </w:p>
          <w:p>
            <w:pPr>
              <w:rPr>
                <w:rFonts w:ascii="宋体" w:hAnsi="宋体"/>
                <w:szCs w:val="21"/>
              </w:rPr>
            </w:pPr>
            <w:r>
              <w:rPr>
                <w:rFonts w:hint="eastAsia" w:ascii="宋体" w:hAnsi="宋体"/>
                <w:szCs w:val="21"/>
              </w:rPr>
              <w:t>联系电话：</w:t>
            </w:r>
            <w:r>
              <w:rPr>
                <w:rFonts w:hint="eastAsia" w:ascii="宋体" w:hAnsi="宋体"/>
                <w:szCs w:val="21"/>
                <w:lang w:val="en-US" w:eastAsia="zh-CN"/>
              </w:rPr>
              <w:t>0755-28712281</w:t>
            </w:r>
            <w:r>
              <w:rPr>
                <w:rFonts w:hint="eastAsia" w:ascii="宋体" w:hAnsi="宋体"/>
                <w:szCs w:val="21"/>
              </w:rPr>
              <w:t xml:space="preserve">     传真：</w:t>
            </w:r>
            <w:r>
              <w:rPr>
                <w:rFonts w:hint="eastAsia" w:ascii="宋体" w:hAnsi="宋体"/>
                <w:szCs w:val="21"/>
                <w:lang w:val="en-US" w:eastAsia="zh-CN"/>
              </w:rPr>
              <w:t>0755-84186901</w:t>
            </w:r>
          </w:p>
          <w:p>
            <w:pPr>
              <w:rPr>
                <w:rFonts w:ascii="宋体" w:hAnsi="宋体"/>
                <w:szCs w:val="21"/>
              </w:rPr>
            </w:pPr>
            <w:r>
              <w:rPr>
                <w:rFonts w:hint="eastAsia" w:ascii="宋体" w:hAnsi="宋体"/>
                <w:szCs w:val="21"/>
              </w:rPr>
              <w:t>合同备案机构：深圳市</w:t>
            </w:r>
            <w:r>
              <w:rPr>
                <w:rFonts w:hint="eastAsia" w:ascii="宋体" w:hAnsi="宋体"/>
                <w:szCs w:val="21"/>
                <w:lang w:eastAsia="zh-CN"/>
              </w:rPr>
              <w:t>光明区财政局</w:t>
            </w:r>
          </w:p>
          <w:p>
            <w:pPr>
              <w:rPr>
                <w:rFonts w:ascii="宋体" w:hAnsi="宋体"/>
                <w:szCs w:val="21"/>
              </w:rPr>
            </w:pPr>
            <w:r>
              <w:rPr>
                <w:rFonts w:hint="eastAsia" w:ascii="宋体" w:hAnsi="宋体"/>
                <w:szCs w:val="21"/>
              </w:rPr>
              <w:t>地址：牛山路与德雅路交汇处光明区公共服务平台5楼</w:t>
            </w:r>
          </w:p>
          <w:p>
            <w:pPr>
              <w:widowControl/>
              <w:jc w:val="left"/>
              <w:rPr>
                <w:rFonts w:ascii="宋体" w:hAnsi="宋体"/>
                <w:szCs w:val="21"/>
              </w:rPr>
            </w:pPr>
            <w:r>
              <w:rPr>
                <w:rFonts w:hint="eastAsia" w:ascii="宋体" w:hAnsi="宋体"/>
                <w:szCs w:val="21"/>
              </w:rPr>
              <w:t>联系电话：</w:t>
            </w:r>
            <w:r>
              <w:rPr>
                <w:rFonts w:hint="eastAsia" w:ascii="宋体" w:hAnsi="宋体" w:eastAsia="宋体" w:cs="宋体"/>
                <w:sz w:val="21"/>
                <w:szCs w:val="21"/>
                <w:lang w:val="en-US" w:eastAsia="zh-CN"/>
              </w:rPr>
              <w:t>23198550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8522" w:type="dxa"/>
            <w:vAlign w:val="center"/>
          </w:tcPr>
          <w:p>
            <w:pPr>
              <w:rPr>
                <w:rFonts w:ascii="宋体" w:hAnsi="宋体"/>
                <w:szCs w:val="21"/>
              </w:rPr>
            </w:pPr>
            <w:r>
              <w:rPr>
                <w:rFonts w:hint="eastAsia" w:ascii="宋体" w:hAnsi="宋体"/>
                <w:szCs w:val="21"/>
              </w:rPr>
              <w:t>备注：对公示内容有异议的，请于公示之日起至期满之日止以实名书面方式（包括联系人、地址、联系电话）将意见反馈至采购人和深圳市</w:t>
            </w:r>
            <w:r>
              <w:rPr>
                <w:rFonts w:hint="eastAsia" w:ascii="宋体" w:hAnsi="宋体"/>
                <w:szCs w:val="21"/>
                <w:lang w:eastAsia="zh-CN"/>
              </w:rPr>
              <w:t>光明区财政局</w:t>
            </w:r>
            <w:r>
              <w:rPr>
                <w:rFonts w:hint="eastAsia" w:ascii="宋体" w:hAnsi="宋体"/>
                <w:szCs w:val="21"/>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4259"/>
    <w:rsid w:val="00021F66"/>
    <w:rsid w:val="001D7C7F"/>
    <w:rsid w:val="00536155"/>
    <w:rsid w:val="00944259"/>
    <w:rsid w:val="00EA1EAC"/>
    <w:rsid w:val="00F903E4"/>
    <w:rsid w:val="022F615D"/>
    <w:rsid w:val="063D47E8"/>
    <w:rsid w:val="206567DF"/>
    <w:rsid w:val="254A23D6"/>
    <w:rsid w:val="274C633E"/>
    <w:rsid w:val="2D6C55C2"/>
    <w:rsid w:val="2FBB6B5B"/>
    <w:rsid w:val="311E1414"/>
    <w:rsid w:val="3B541E47"/>
    <w:rsid w:val="43DE0D2E"/>
    <w:rsid w:val="43EE2115"/>
    <w:rsid w:val="44892798"/>
    <w:rsid w:val="4CD22F85"/>
    <w:rsid w:val="53911658"/>
    <w:rsid w:val="54080C83"/>
    <w:rsid w:val="54085238"/>
    <w:rsid w:val="62562528"/>
    <w:rsid w:val="63815058"/>
    <w:rsid w:val="661E5D6F"/>
    <w:rsid w:val="6F470222"/>
    <w:rsid w:val="78476D25"/>
    <w:rsid w:val="786C36D9"/>
    <w:rsid w:val="795E3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Lines>3</Lines>
  <Paragraphs>1</Paragraphs>
  <TotalTime>1</TotalTime>
  <ScaleCrop>false</ScaleCrop>
  <LinksUpToDate>false</LinksUpToDate>
  <CharactersWithSpaces>446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2019-08-08T08:58:00Z</dcterms:created>
  <dc:creator>admin</dc:creator>
  <cp:lastModifiedBy>彭建青</cp:lastModifiedBy>
  <cp:lastPrinted>2021-06-03T07:04:00Z</cp:lastPrinted>
  <dcterms:modified xsi:type="dcterms:W3CDTF">2021-06-03T10:45:37Z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