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线上宣讲会链接及二维码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网址链接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"/>
        </w:rPr>
        <w:instrText xml:space="preserve"> HYPERLINK "https://xjh.zhaopin.com/show/8526"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https://xjh.zhaopin.com/show/8526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numPr>
          <w:ilvl w:val="0"/>
          <w:numId w:val="2"/>
        </w:numPr>
        <w:ind w:left="0" w:leftChars="0"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二维码</w:t>
      </w:r>
    </w:p>
    <w:p>
      <w:pPr>
        <w:pStyle w:val="2"/>
        <w:numPr>
          <w:numId w:val="0"/>
        </w:numPr>
        <w:ind w:left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640" w:firstLineChars="20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2600960" cy="2600960"/>
            <wp:effectExtent l="0" t="0" r="8890" b="8890"/>
            <wp:docPr id="1" name="图片 1" descr="61475494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475494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EDD95"/>
    <w:multiLevelType w:val="singleLevel"/>
    <w:tmpl w:val="FAEEDD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F7D50B"/>
    <w:multiLevelType w:val="singleLevel"/>
    <w:tmpl w:val="7CF7D50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F5D19"/>
    <w:rsid w:val="10B24285"/>
    <w:rsid w:val="10B77811"/>
    <w:rsid w:val="11531D48"/>
    <w:rsid w:val="18DC2EB9"/>
    <w:rsid w:val="1E4C6BA6"/>
    <w:rsid w:val="2CBF7AF7"/>
    <w:rsid w:val="3A0E39E7"/>
    <w:rsid w:val="3A3F5D19"/>
    <w:rsid w:val="3EAB6EAD"/>
    <w:rsid w:val="435A288D"/>
    <w:rsid w:val="46703A7D"/>
    <w:rsid w:val="52363F20"/>
    <w:rsid w:val="55D2302B"/>
    <w:rsid w:val="585934D9"/>
    <w:rsid w:val="58D777E4"/>
    <w:rsid w:val="64CC347C"/>
    <w:rsid w:val="66006B07"/>
    <w:rsid w:val="724241D6"/>
    <w:rsid w:val="74AF16A9"/>
    <w:rsid w:val="750039F8"/>
    <w:rsid w:val="776D6E12"/>
    <w:rsid w:val="7D6E57A3"/>
    <w:rsid w:val="7F32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2022-04-06T12:41:00Z</dcterms:created>
  <dc:creator>admin</dc:creator>
  <cp:lastModifiedBy>p2</cp:lastModifiedBy>
  <dcterms:modified xsi:type="dcterms:W3CDTF">2022-05-11T14:39:36Z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