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疫情防控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为确实做好新冠肺炎疫情防控工作，保障广大考生的生命安全和身体健康，确保招聘考试工作安全、稳妥、有序进行，本人自愿签署并遵守以下承诺：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1.考试前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天本人没有出现体温37.3℃及以上、干咳、乏力、鼻塞、流涕、咽痛、腹泻等症状；本人身体健康、健康码为“绿码”。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2.考试前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天本人无境外、国内中高风险区的活动轨迹。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3.考试前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天本人没有与从境外、国内中、高风险地区及政府最新发布出现新增病例地区（适时调整）的人员有密切接触。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4.考试前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天本人没有与新冠肺炎确诊病例、疑似病例、无症状感染者有密切接触；与本人同居的人员也没有与新冠肺炎确诊病例、疑似病例、无症状感染者有密切接触。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5.进入考场后，本人严格遵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守各项防控管理的相关规定。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对于以上承诺，本人严格遵守，如出现虚报、瞒报、漏报的个人行为，将纳入个人诚信档案。造成疫情后果的，将由本人承担相关法律责任。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本人签字：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签署日期：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D9"/>
    <w:rsid w:val="000632B9"/>
    <w:rsid w:val="00900FD9"/>
    <w:rsid w:val="057645B3"/>
    <w:rsid w:val="0AE82DEC"/>
    <w:rsid w:val="1BEA104F"/>
    <w:rsid w:val="397D1B84"/>
    <w:rsid w:val="3FBB18EB"/>
    <w:rsid w:val="5B5731CC"/>
    <w:rsid w:val="7B70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376</Characters>
  <Lines>3</Lines>
  <Paragraphs>1</Paragraphs>
  <TotalTime>9</TotalTime>
  <ScaleCrop>false</ScaleCrop>
  <LinksUpToDate>false</LinksUpToDate>
  <CharactersWithSpaces>440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2021-01-11T09:12:00Z</dcterms:created>
  <dc:creator>邹雄竞帆</dc:creator>
  <cp:lastModifiedBy>1</cp:lastModifiedBy>
  <dcterms:modified xsi:type="dcterms:W3CDTF">2022-09-08T09:29:23Z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