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勤诚达正大城项目项目不利因素告知书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2318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2763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1：0.8，小区停车位不足。</w:t>
      </w:r>
    </w:p>
    <w:p>
      <w:pPr>
        <w:pStyle w:val="10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临近光桥路，可能对住户带来噪音影响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。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为简装布置，配置有抽油烟机、灶台、燃气灶、马桶、水龙头、洗手盆等，其余家具均需自行配置。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0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并认可</w:t>
      </w:r>
      <w:r>
        <w:rPr>
          <w:rFonts w:ascii="仿宋" w:hAnsi="仿宋" w:eastAsia="仿宋"/>
          <w:sz w:val="24"/>
          <w:szCs w:val="24"/>
        </w:rPr>
        <w:t>上述告知，并由本人亲自填写确认。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180975</wp:posOffset>
                </wp:positionV>
                <wp:extent cx="6615430" cy="15875"/>
                <wp:effectExtent l="0" t="7620" r="139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6615485" cy="1590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15pt;margin-top:14.25pt;height:1.25pt;width:520.9pt;z-index:251659264;mso-width-relative:page;mso-height-relative:page;" filled="f" stroked="t" coordsize="21600,21600" o:gfxdata="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4Uu1W9gAAAAIAQAADwAAAAAAAAABACAAAAA4AAAAZHJzL2Rvd25yZXYueG1sUEsBAhQAFAAA&#10;AAgAh07iQC8yx0nZAQAAgwMAAA4AAAAAAAAAAQAgAAAAPQEAAGRycy9lMm9Eb2MueG1sUEsFBgAA&#10;AAAGAAYAWQEAAIgFAAAAAA==&#10;">
                <v:fill on="f" focussize="0,0"/>
                <v:stroke weight="1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签字：</w:t>
      </w:r>
      <w:r>
        <w:rPr>
          <w:rFonts w:hint="eastAsia" w:ascii="仿宋" w:hAnsi="仿宋" w:eastAsia="仿宋"/>
          <w:sz w:val="24"/>
          <w:szCs w:val="24"/>
        </w:rPr>
        <w:t xml:space="preserve">        日期 </w:t>
      </w:r>
      <w:r>
        <w:rPr>
          <w:rFonts w:ascii="仿宋" w:hAnsi="仿宋" w:eastAsia="仿宋"/>
          <w:sz w:val="24"/>
          <w:szCs w:val="24"/>
        </w:rPr>
        <w:t xml:space="preserve">   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7086221F"/>
    <w:rsid w:val="796F5D12"/>
    <w:rsid w:val="7B6F164C"/>
    <w:rsid w:val="7BFF0235"/>
    <w:rsid w:val="7F5530C4"/>
    <w:rsid w:val="7FFAD0BD"/>
    <w:rsid w:val="AE9D3648"/>
    <w:rsid w:val="BD578C44"/>
    <w:rsid w:val="F3FFE902"/>
    <w:rsid w:val="F5BFC017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2022-09-29T09:50:37Z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