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_GBK" w:eastAsia="方正小标宋_GBK"/>
          <w:color w:val="000000"/>
          <w:sz w:val="44"/>
          <w:szCs w:val="44"/>
        </w:rPr>
        <w:t>季度用户水龙头监测结果一览表</w:t>
      </w:r>
    </w:p>
    <w:tbl>
      <w:tblPr>
        <w:tblStyle w:val="5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216"/>
        <w:gridCol w:w="5021"/>
        <w:gridCol w:w="868"/>
        <w:gridCol w:w="868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深圳市光明新区公明街道将石社区南庄旧村8区1栋1、2号商铺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深圳市光明区新湖街道楼村社区楼明路257号103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</w:rPr>
              <w:t>深圳市光明区新湖街道楼村社区楼明路257号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  <w:lang w:val="en-US" w:eastAsia="zh-CN"/>
              </w:rPr>
              <w:t>104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深圳市光明区玉塘街道田寮社区田湾路93号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2022.9.19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深圳市光明区光明街道光明社区河心南路33号侨新花园碧翠苑41号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2022.9.19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深圳市光明区马田街道合水口社区十三区商业大楼104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2022.9.19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深圳市光明区马田街道合水口社区十三区商业大楼106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2022.9.19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深圳市光明新区公明街道甲子塘南4巷25号1楼02号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2022.9.19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深圳市光明区马田街道柏溪路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北六巷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深圳市光明区马田街道新围路5号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深圳市光明区公明街道振明路60号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2022.9.21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深圳市光明区马田街道东隆路90号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深圳市光明区牛山路768号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深圳市光明区光明街道光侨大道2591号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深圳市光明区光明街道碧园路2号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深圳市光明区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马田街道新庄社区南庄中心街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8排1号101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2022.9.17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深圳市光明区玉塘街道长圳社区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光侨路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2022.9.21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深圳市光明区凤凰街道凤凰社区丰成路16号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2022.9.21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深圳市光明区马田街道新庄社区南庄旧村八区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十三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2022.9.19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</w:rPr>
              <w:t>深圳市光明区新湖街道楼村社区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  <w:lang w:eastAsia="zh-CN"/>
              </w:rPr>
              <w:t>光侨路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</w:rPr>
              <w:t>路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  <w:lang w:val="en-US" w:eastAsia="zh-CN"/>
              </w:rPr>
              <w:t>3409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</w:rPr>
              <w:t>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2022.9.21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深圳市光明区玉塘街道田寮社区田湾路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号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商住楼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凤凰街道凤凰社区光明水厂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凤凰街道甲子塘社区甲子塘大道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77号甲子塘水厂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公明街道民生大道兴宝合工业大厦东上村水厂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2022.9.22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WI3NzY1ZjNkODRkZWMyZTQxYWZhYTlkYTg2Mjk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3F6655C"/>
    <w:rsid w:val="0C1351B9"/>
    <w:rsid w:val="17E60F5E"/>
    <w:rsid w:val="1A363DBF"/>
    <w:rsid w:val="1C1C1CB7"/>
    <w:rsid w:val="241C3D06"/>
    <w:rsid w:val="286335A7"/>
    <w:rsid w:val="2F1C0037"/>
    <w:rsid w:val="3247491E"/>
    <w:rsid w:val="3755562B"/>
    <w:rsid w:val="3A681767"/>
    <w:rsid w:val="3B354BC8"/>
    <w:rsid w:val="412232F8"/>
    <w:rsid w:val="43C256A4"/>
    <w:rsid w:val="485B6D80"/>
    <w:rsid w:val="4FA92C6E"/>
    <w:rsid w:val="502D46E8"/>
    <w:rsid w:val="50BC32D2"/>
    <w:rsid w:val="50EF0CB6"/>
    <w:rsid w:val="53C1545C"/>
    <w:rsid w:val="56D56319"/>
    <w:rsid w:val="5BF21760"/>
    <w:rsid w:val="62E4042C"/>
    <w:rsid w:val="635D753A"/>
    <w:rsid w:val="65CA5DCE"/>
    <w:rsid w:val="6CBA4A11"/>
    <w:rsid w:val="75B0036F"/>
    <w:rsid w:val="76D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6C8B-67DA-4CC6-8E76-B5742F132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4889</Words>
  <Characters>5233</Characters>
  <Lines>381</Lines>
  <Paragraphs>107</Paragraphs>
  <TotalTime>3</TotalTime>
  <ScaleCrop>false</ScaleCrop>
  <LinksUpToDate>false</LinksUpToDate>
  <CharactersWithSpaces>5233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贺诺</cp:lastModifiedBy>
  <cp:lastPrinted>2020-01-07T03:31:00Z</cp:lastPrinted>
  <dcterms:modified xsi:type="dcterms:W3CDTF">2022-10-11T06:57:13Z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ADA334FEA01146EEA6A058C9C846575D</vt:lpwstr>
  </property>
</Properties>
</file>