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黑体" w:hAnsi="宋体" w:eastAsia="黑体"/>
          <w:color w:val="000000"/>
          <w:sz w:val="32"/>
          <w:szCs w:val="20"/>
        </w:rPr>
      </w:pPr>
      <w:r>
        <w:rPr>
          <w:rFonts w:hint="eastAsia" w:ascii="黑体" w:hAnsi="宋体" w:eastAsia="黑体"/>
          <w:color w:val="000000"/>
          <w:sz w:val="32"/>
          <w:szCs w:val="20"/>
        </w:rPr>
        <w:t>附件1</w:t>
      </w:r>
    </w:p>
    <w:p>
      <w:pPr>
        <w:widowControl/>
        <w:spacing w:line="46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_GBK" w:eastAsia="方正小标宋_GBK"/>
          <w:color w:val="000000"/>
          <w:sz w:val="44"/>
          <w:szCs w:val="44"/>
          <w:lang w:val="en-US" w:eastAsia="zh-CN"/>
        </w:rPr>
        <w:t>2022</w:t>
      </w:r>
      <w:r>
        <w:rPr>
          <w:rFonts w:hint="eastAsia" w:ascii="方正小标宋_GBK" w:eastAsia="方正小标宋_GBK"/>
          <w:color w:val="000000"/>
          <w:sz w:val="44"/>
          <w:szCs w:val="44"/>
        </w:rPr>
        <w:t>年第</w:t>
      </w:r>
      <w:r>
        <w:rPr>
          <w:rFonts w:hint="eastAsia" w:ascii="方正小标宋_GBK" w:eastAsia="方正小标宋_GBK"/>
          <w:color w:val="000000"/>
          <w:sz w:val="44"/>
          <w:szCs w:val="44"/>
          <w:lang w:val="en-US" w:eastAsia="zh-CN"/>
        </w:rPr>
        <w:t>三</w:t>
      </w:r>
      <w:r>
        <w:rPr>
          <w:rFonts w:hint="eastAsia" w:ascii="方正小标宋_GBK" w:eastAsia="方正小标宋_GBK"/>
          <w:color w:val="000000"/>
          <w:sz w:val="44"/>
          <w:szCs w:val="44"/>
        </w:rPr>
        <w:t>季度用户水龙头监测结果一览表</w:t>
      </w:r>
    </w:p>
    <w:tbl>
      <w:tblPr>
        <w:tblStyle w:val="5"/>
        <w:tblW w:w="151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932"/>
        <w:gridCol w:w="1816"/>
        <w:gridCol w:w="890"/>
        <w:gridCol w:w="868"/>
        <w:gridCol w:w="868"/>
        <w:gridCol w:w="1216"/>
        <w:gridCol w:w="5021"/>
        <w:gridCol w:w="868"/>
        <w:gridCol w:w="868"/>
        <w:gridCol w:w="10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辖区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监测点地址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供水单位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采样单位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检测单位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检测时间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监测指标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检测结果评价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不合格指标的检测值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健康风险提示及安全饮水建议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深圳市光明新区公明街道将石社区南庄旧村8区1栋1、2号商铺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上村水厂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2022.11.18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深圳市光明区新湖街道楼村社区楼明路257号103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2022.11.18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shd w:val="clear"/>
              </w:rPr>
              <w:t>深圳市光明区新湖街道楼村社区楼明路257号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shd w:val="clear"/>
                <w:lang w:val="en-US" w:eastAsia="zh-CN"/>
              </w:rPr>
              <w:t>104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2022.11.18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深圳市光明区玉塘街道田寮社区田湾路93号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甲子塘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2022.11.17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深圳市光明区光明街道光明社区河心南路33号侨新花园碧翠苑41号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2022.11.18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深圳市光明区马田街道合水口社区十三区商业大楼104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上村水厂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2022.11.18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深圳市光明区马田街道合水口社区十三区商业大楼106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上村水厂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2022.11.18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深圳市光明新区公明街道甲子塘南4巷25号1楼02号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甲子塘水厂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2022.11.18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深圳市光明区马田街道柏溪路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北六巷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16号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上村水厂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2022.11.18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深圳市光明区马田街道新围路5号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上村水厂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2022.11.17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深圳市光明区公明街道振明路60号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上村水厂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2022.11.18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深圳市光明区马田街道东隆路90号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上村水厂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2022.11.18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深圳市光明区牛山路768号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光明水厂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2022.11.18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深圳市光明区光明街道光侨大道2591号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2022.11.17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深圳市光明区光明街道碧园路2号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2022.11.18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仿宋" w:hAnsi="仿宋" w:eastAsia="仿宋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</w:rPr>
              <w:t>深圳市光明区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马田街道新庄社区南庄中心街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val="en-US" w:eastAsia="zh-CN"/>
              </w:rPr>
              <w:t>8排1号101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仿宋" w:hAnsi="仿宋" w:eastAsia="仿宋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val="en-US" w:eastAsia="zh-CN"/>
              </w:rPr>
              <w:t>光明水厂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2022.11.17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</w:rPr>
              <w:t>深圳市光明区玉塘街道长圳社区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光侨路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甲子塘水厂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2022.11.17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深圳市光明区凤凰街道凤凰社区丰成路16号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甲子塘水厂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2022.11.17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深圳市光明区马田街道新庄社区南庄旧村八区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十三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栋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上村水厂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2022.11.17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shd w:val="clear"/>
              </w:rPr>
              <w:t>深圳市光明区新湖街道楼村社区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shd w:val="clear"/>
                <w:lang w:eastAsia="zh-CN"/>
              </w:rPr>
              <w:t>光侨路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shd w:val="clear"/>
              </w:rPr>
              <w:t>路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shd w:val="clear"/>
                <w:lang w:val="en-US" w:eastAsia="zh-CN"/>
              </w:rPr>
              <w:t>3409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shd w:val="clear"/>
              </w:rPr>
              <w:t>号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光明水厂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2022.11.17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深圳市光明区玉塘街道田寮社区田湾路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113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号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商住楼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103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甲子塘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2022.11.17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深圳市光明区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凤凰街道凤凰社区光明水厂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2022.11.17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深圳市光明区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凤凰街道甲子塘社区甲子塘大道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77号甲子塘水厂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甲子塘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2022.11.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深圳市光明区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公明街道民生大道兴宝合工业大厦东上村水厂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上村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2022.11.17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</w:tbl>
    <w:p/>
    <w:sectPr>
      <w:footerReference r:id="rId3" w:type="default"/>
      <w:footerReference r:id="rId4" w:type="even"/>
      <w:pgSz w:w="16838" w:h="11906" w:orient="landscape"/>
      <w:pgMar w:top="720" w:right="720" w:bottom="720" w:left="72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52 -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56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yZWI3NzY1ZjNkODRkZWMyZTQxYWZhYTlkYTg2MjkifQ=="/>
  </w:docVars>
  <w:rsids>
    <w:rsidRoot w:val="43C256A4"/>
    <w:rsid w:val="0003369A"/>
    <w:rsid w:val="00034C89"/>
    <w:rsid w:val="00040C24"/>
    <w:rsid w:val="00090151"/>
    <w:rsid w:val="000E5B02"/>
    <w:rsid w:val="00113E9B"/>
    <w:rsid w:val="00134563"/>
    <w:rsid w:val="001375AC"/>
    <w:rsid w:val="00142DA3"/>
    <w:rsid w:val="00143382"/>
    <w:rsid w:val="00184BB7"/>
    <w:rsid w:val="001F3864"/>
    <w:rsid w:val="00232BF2"/>
    <w:rsid w:val="0028591D"/>
    <w:rsid w:val="002A20B8"/>
    <w:rsid w:val="002B52AD"/>
    <w:rsid w:val="002D5BBA"/>
    <w:rsid w:val="002E54BB"/>
    <w:rsid w:val="00375CC1"/>
    <w:rsid w:val="00386AC2"/>
    <w:rsid w:val="00426D77"/>
    <w:rsid w:val="004505F3"/>
    <w:rsid w:val="004A418A"/>
    <w:rsid w:val="004B304B"/>
    <w:rsid w:val="004E33EA"/>
    <w:rsid w:val="00514B8D"/>
    <w:rsid w:val="00597F19"/>
    <w:rsid w:val="005A793D"/>
    <w:rsid w:val="005B0C3A"/>
    <w:rsid w:val="00613AD2"/>
    <w:rsid w:val="00623ABA"/>
    <w:rsid w:val="0063042A"/>
    <w:rsid w:val="006304A9"/>
    <w:rsid w:val="006C2D8D"/>
    <w:rsid w:val="00702033"/>
    <w:rsid w:val="007105EB"/>
    <w:rsid w:val="007D1C15"/>
    <w:rsid w:val="007D3163"/>
    <w:rsid w:val="007F2288"/>
    <w:rsid w:val="00804CF2"/>
    <w:rsid w:val="00805074"/>
    <w:rsid w:val="008425C1"/>
    <w:rsid w:val="00850850"/>
    <w:rsid w:val="00866FF8"/>
    <w:rsid w:val="008B53E8"/>
    <w:rsid w:val="008C45C1"/>
    <w:rsid w:val="0095439E"/>
    <w:rsid w:val="009A3627"/>
    <w:rsid w:val="00A036AF"/>
    <w:rsid w:val="00A42572"/>
    <w:rsid w:val="00A85020"/>
    <w:rsid w:val="00A859BB"/>
    <w:rsid w:val="00AA6F8B"/>
    <w:rsid w:val="00B877E4"/>
    <w:rsid w:val="00C311FF"/>
    <w:rsid w:val="00CC1750"/>
    <w:rsid w:val="00D00D23"/>
    <w:rsid w:val="00D64CF8"/>
    <w:rsid w:val="00D75D91"/>
    <w:rsid w:val="00D85773"/>
    <w:rsid w:val="00DC2C31"/>
    <w:rsid w:val="00DC3118"/>
    <w:rsid w:val="00E063E2"/>
    <w:rsid w:val="00E41D16"/>
    <w:rsid w:val="00E52EBB"/>
    <w:rsid w:val="00E5587E"/>
    <w:rsid w:val="00E902EF"/>
    <w:rsid w:val="00EA10F8"/>
    <w:rsid w:val="00F35217"/>
    <w:rsid w:val="00F57071"/>
    <w:rsid w:val="00F57AB0"/>
    <w:rsid w:val="00F76A40"/>
    <w:rsid w:val="03F6655C"/>
    <w:rsid w:val="0C1351B9"/>
    <w:rsid w:val="17E60F5E"/>
    <w:rsid w:val="1A363DBF"/>
    <w:rsid w:val="1C1C1CB7"/>
    <w:rsid w:val="241C3D06"/>
    <w:rsid w:val="286335A7"/>
    <w:rsid w:val="2F1C0037"/>
    <w:rsid w:val="3247491E"/>
    <w:rsid w:val="3755562B"/>
    <w:rsid w:val="3A681767"/>
    <w:rsid w:val="3B354BC8"/>
    <w:rsid w:val="412232F8"/>
    <w:rsid w:val="43C256A4"/>
    <w:rsid w:val="485B6D80"/>
    <w:rsid w:val="4FA92C6E"/>
    <w:rsid w:val="502D46E8"/>
    <w:rsid w:val="50BC32D2"/>
    <w:rsid w:val="50EF0CB6"/>
    <w:rsid w:val="53C1545C"/>
    <w:rsid w:val="56D56319"/>
    <w:rsid w:val="5BF21760"/>
    <w:rsid w:val="62E4042C"/>
    <w:rsid w:val="635D753A"/>
    <w:rsid w:val="65CA5DCE"/>
    <w:rsid w:val="6CBA4A11"/>
    <w:rsid w:val="72E61EDE"/>
    <w:rsid w:val="75B0036F"/>
    <w:rsid w:val="76DE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33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  <w:style w:type="character" w:customStyle="1" w:styleId="10">
    <w:name w:val="font11"/>
    <w:basedOn w:val="6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5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6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7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8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19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0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1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2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23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4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5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6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27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8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9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0">
    <w:name w:val="xl8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1">
    <w:name w:val="xl8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2">
    <w:name w:val="xl8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character" w:customStyle="1" w:styleId="33">
    <w:name w:val="批注框文本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16C8B-67DA-4CC6-8E76-B5742F1322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5588</Words>
  <Characters>5978</Characters>
  <Lines>381</Lines>
  <Paragraphs>107</Paragraphs>
  <TotalTime>1</TotalTime>
  <ScaleCrop>false</ScaleCrop>
  <LinksUpToDate>false</LinksUpToDate>
  <CharactersWithSpaces>5978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2020-03-24T11:13:00Z</dcterms:created>
  <dc:creator>一叶知秋</dc:creator>
  <cp:lastModifiedBy>贺诺</cp:lastModifiedBy>
  <cp:lastPrinted>2020-01-07T03:31:00Z</cp:lastPrinted>
  <dcterms:modified xsi:type="dcterms:W3CDTF">2023-01-05T07:12:12Z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A0E9F82DF6B84FEFAA4B825BC546988F</vt:lpwstr>
  </property>
</Properties>
</file>