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79" w:lineRule="exact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附件4</w:t>
      </w:r>
    </w:p>
    <w:p>
      <w:pPr>
        <w:widowControl/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</w:rPr>
        <w:t>“光明科学城优秀科技企业家”申报指南</w:t>
      </w:r>
    </w:p>
    <w:p>
      <w:pPr>
        <w:spacing w:line="560" w:lineRule="exact"/>
        <w:ind w:firstLine="560" w:firstLineChars="200"/>
        <w:rPr>
          <w:rFonts w:ascii="Times New Roman" w:hAnsi="Times New Roman" w:eastAsia="黑体" w:cs="Times New Roman"/>
          <w:sz w:val="28"/>
          <w:szCs w:val="28"/>
          <w:shd w:val="clear" w:color="auto" w:fill="FFFFFF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  <w:shd w:val="clear" w:color="auto" w:fill="FFFFFF"/>
          <w:lang w:val="en"/>
        </w:rPr>
      </w:pPr>
      <w:r>
        <w:rPr>
          <w:rFonts w:ascii="Times New Roman" w:hAnsi="Times New Roman" w:eastAsia="黑体" w:cs="Times New Roman"/>
          <w:sz w:val="32"/>
          <w:szCs w:val="32"/>
          <w:shd w:val="clear" w:color="auto" w:fill="FFFFFF"/>
        </w:rPr>
        <w:t>一、</w:t>
      </w:r>
      <w:r>
        <w:rPr>
          <w:rFonts w:hint="eastAsia" w:ascii="Times New Roman" w:hAnsi="Times New Roman" w:eastAsia="黑体" w:cs="Times New Roman"/>
          <w:sz w:val="32"/>
          <w:szCs w:val="32"/>
          <w:shd w:val="clear" w:color="auto" w:fill="FFFFFF"/>
        </w:rPr>
        <w:t>申报条件</w:t>
      </w:r>
    </w:p>
    <w:p>
      <w:pPr>
        <w:spacing w:line="579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申报人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应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在光明区企事业单位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"/>
        </w:rPr>
        <w:t>全职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工作两年以上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具有较强的创新创业精神、市场开拓和经营管理能力，拥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有连续创业成功经历，或</w:t>
      </w:r>
      <w:r>
        <w:rPr>
          <w:rFonts w:ascii="仿宋_GB2312" w:hAnsi="仿宋_GB2312" w:eastAsia="仿宋_GB2312" w:cs="仿宋_GB2312"/>
          <w:sz w:val="32"/>
          <w:szCs w:val="32"/>
          <w:lang w:val="en"/>
        </w:rPr>
        <w:t>曾入选国家、省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市级</w:t>
      </w:r>
      <w:r>
        <w:rPr>
          <w:rFonts w:ascii="仿宋_GB2312" w:hAnsi="仿宋_GB2312" w:eastAsia="仿宋_GB2312" w:cs="仿宋_GB2312"/>
          <w:sz w:val="32"/>
          <w:szCs w:val="32"/>
          <w:lang w:val="en"/>
        </w:rPr>
        <w:t>重大人才工程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，或在</w:t>
      </w:r>
      <w:r>
        <w:rPr>
          <w:rFonts w:hint="eastAsia" w:ascii="仿宋_GB2312" w:hAnsi="仿宋_GB2312" w:eastAsia="仿宋_GB2312" w:cs="仿宋_GB2312"/>
          <w:sz w:val="32"/>
          <w:szCs w:val="32"/>
        </w:rPr>
        <w:t>世界500强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、中国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500强</w:t>
      </w:r>
      <w:r>
        <w:rPr>
          <w:rFonts w:hint="eastAsia" w:ascii="仿宋_GB2312" w:hAnsi="仿宋_GB2312" w:eastAsia="仿宋_GB2312" w:cs="仿宋_GB2312"/>
          <w:sz w:val="32"/>
          <w:szCs w:val="32"/>
        </w:rPr>
        <w:t>科技类企业、海外</w:t>
      </w:r>
      <w:r>
        <w:rPr>
          <w:rFonts w:ascii="仿宋_GB2312" w:hAnsi="仿宋_GB2312" w:eastAsia="仿宋_GB2312" w:cs="仿宋_GB2312"/>
          <w:sz w:val="32"/>
          <w:szCs w:val="32"/>
          <w:lang w:val="en"/>
        </w:rPr>
        <w:t>知名工业技术研究院</w:t>
      </w:r>
      <w:r>
        <w:rPr>
          <w:rFonts w:hint="eastAsia" w:ascii="仿宋_GB2312" w:hAnsi="仿宋_GB2312" w:eastAsia="仿宋_GB2312" w:cs="仿宋_GB2312"/>
          <w:sz w:val="32"/>
          <w:szCs w:val="32"/>
        </w:rPr>
        <w:t>具有</w:t>
      </w:r>
      <w:r>
        <w:rPr>
          <w:rFonts w:ascii="仿宋_GB2312" w:hAnsi="仿宋_GB2312" w:eastAsia="仿宋_GB2312" w:cs="仿宋_GB2312"/>
          <w:sz w:val="32"/>
          <w:szCs w:val="32"/>
          <w:lang w:val="en"/>
        </w:rPr>
        <w:t>3年以上科研工作经验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应</w:t>
      </w: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>同时符合以下几点：</w:t>
      </w:r>
    </w:p>
    <w:p>
      <w:pPr>
        <w:spacing w:line="579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作为企业主要创办者、实际控制人或企业高管，担任企业法人代表、董事长、总裁、总经理或主要技术负责人。</w:t>
      </w:r>
    </w:p>
    <w:p>
      <w:pPr>
        <w:spacing w:line="579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具有3年以上相关研发、管理工作经历或自主创业经历，取得较突出的业绩。</w:t>
      </w:r>
    </w:p>
    <w:p>
      <w:pPr>
        <w:ind w:firstLine="640" w:firstLineChars="200"/>
      </w:pP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企业在光明区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从事生产经营</w:t>
      </w:r>
      <w:r>
        <w:rPr>
          <w:rFonts w:hint="eastAsia" w:ascii="仿宋_GB2312" w:hAnsi="仿宋_GB2312" w:eastAsia="仿宋_GB2312" w:cs="仿宋_GB2312"/>
          <w:sz w:val="32"/>
          <w:szCs w:val="32"/>
        </w:rPr>
        <w:t>2年以上（2021年11月1日前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在光明区</w:t>
      </w:r>
      <w:r>
        <w:rPr>
          <w:rFonts w:hint="eastAsia" w:ascii="仿宋_GB2312" w:hAnsi="仿宋_GB2312" w:eastAsia="仿宋_GB2312" w:cs="仿宋_GB2312"/>
          <w:sz w:val="32"/>
          <w:szCs w:val="32"/>
        </w:rPr>
        <w:t>注册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或迁入</w:t>
      </w:r>
      <w:r>
        <w:rPr>
          <w:rFonts w:hint="eastAsia" w:ascii="仿宋_GB2312" w:hAnsi="仿宋_GB2312" w:eastAsia="仿宋_GB2312" w:cs="仿宋_GB2312"/>
          <w:sz w:val="32"/>
          <w:szCs w:val="32"/>
        </w:rPr>
        <w:t>），技术水平在行业中处于先进地位，拥有国际领先或者能填补国内空白、产业化开发潜力大的技术成果。</w:t>
      </w:r>
    </w:p>
    <w:p>
      <w:pPr>
        <w:spacing w:line="56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黑体" w:cs="Times New Roman"/>
          <w:sz w:val="32"/>
          <w:szCs w:val="32"/>
          <w:shd w:val="clear" w:color="auto" w:fill="FFFFFF"/>
        </w:rPr>
        <w:t>二、奖励标准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1.授予“光明科学城优秀科技企业家”荣誉称号并颁发证书。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2.给予50万元/人一次性人才奖励。</w:t>
      </w:r>
    </w:p>
    <w:p>
      <w:pPr>
        <w:pStyle w:val="2"/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3.享受光明科学城“才享光明”TB类人才服务。</w:t>
      </w:r>
    </w:p>
    <w:p>
      <w:pPr>
        <w:spacing w:line="56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黑体" w:cs="Times New Roman"/>
          <w:sz w:val="32"/>
          <w:szCs w:val="32"/>
          <w:shd w:val="clear" w:color="auto" w:fill="FFFFFF"/>
        </w:rPr>
        <w:t>三、</w:t>
      </w:r>
      <w:r>
        <w:rPr>
          <w:rFonts w:hint="eastAsia" w:ascii="Times New Roman" w:hAnsi="Times New Roman" w:eastAsia="黑体" w:cs="Times New Roman"/>
          <w:sz w:val="32"/>
          <w:szCs w:val="32"/>
          <w:shd w:val="clear" w:color="auto" w:fill="FFFFFF"/>
          <w:lang w:val="en"/>
        </w:rPr>
        <w:t>申报</w:t>
      </w:r>
      <w:r>
        <w:rPr>
          <w:rFonts w:hint="eastAsia" w:ascii="Times New Roman" w:hAnsi="Times New Roman" w:eastAsia="黑体" w:cs="Times New Roman"/>
          <w:sz w:val="32"/>
          <w:szCs w:val="32"/>
          <w:shd w:val="clear" w:color="auto" w:fill="FFFFFF"/>
        </w:rPr>
        <w:t>材料</w:t>
      </w:r>
    </w:p>
    <w:tbl>
      <w:tblPr>
        <w:tblStyle w:val="8"/>
        <w:tblW w:w="9056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70"/>
        <w:gridCol w:w="5338"/>
        <w:gridCol w:w="304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7"/>
              <w:widowControl/>
              <w:wordWrap w:val="0"/>
              <w:spacing w:before="0" w:beforeAutospacing="0" w:after="0" w:afterAutospacing="0" w:line="450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53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7"/>
              <w:widowControl/>
              <w:wordWrap w:val="0"/>
              <w:spacing w:before="0" w:beforeAutospacing="0" w:after="0" w:afterAutospacing="0" w:line="450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材料名称</w:t>
            </w:r>
          </w:p>
        </w:tc>
        <w:tc>
          <w:tcPr>
            <w:tcW w:w="30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7"/>
              <w:widowControl/>
              <w:wordWrap w:val="0"/>
              <w:spacing w:before="0" w:beforeAutospacing="0" w:after="0" w:afterAutospacing="0" w:line="450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材料要求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7"/>
              <w:widowControl/>
              <w:wordWrap w:val="0"/>
              <w:spacing w:before="0" w:beforeAutospacing="0" w:after="0" w:afterAutospacing="0" w:line="45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</w:t>
            </w:r>
          </w:p>
        </w:tc>
        <w:tc>
          <w:tcPr>
            <w:tcW w:w="53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7"/>
              <w:widowControl/>
              <w:wordWrap w:val="0"/>
              <w:spacing w:before="0" w:beforeAutospacing="0" w:after="0" w:afterAutospacing="0" w:line="450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光明科学城人才荣誉评选申报表（附件5）</w:t>
            </w:r>
          </w:p>
        </w:tc>
        <w:tc>
          <w:tcPr>
            <w:tcW w:w="30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7"/>
              <w:widowControl/>
              <w:wordWrap w:val="0"/>
              <w:spacing w:before="0" w:beforeAutospacing="0" w:after="0" w:afterAutospacing="0" w:line="450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交原件，单位盖章。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7"/>
              <w:widowControl/>
              <w:wordWrap w:val="0"/>
              <w:spacing w:before="0" w:beforeAutospacing="0" w:after="0" w:afterAutospacing="0" w:line="45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2</w:t>
            </w:r>
          </w:p>
        </w:tc>
        <w:tc>
          <w:tcPr>
            <w:tcW w:w="53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7"/>
              <w:widowControl/>
              <w:wordWrap w:val="0"/>
              <w:spacing w:before="0" w:beforeAutospacing="0" w:after="0" w:afterAutospacing="0" w:line="45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主要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荣誉奖励和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业绩成果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等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佐证材料</w:t>
            </w:r>
          </w:p>
        </w:tc>
        <w:tc>
          <w:tcPr>
            <w:tcW w:w="30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7"/>
              <w:widowControl/>
              <w:wordWrap w:val="0"/>
              <w:spacing w:before="0" w:beforeAutospacing="0" w:after="0" w:afterAutospacing="0" w:line="45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u w:val="none"/>
                <w:lang w:eastAsia="zh-CN"/>
              </w:rPr>
              <w:t>验原件，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u w:val="none"/>
              </w:rPr>
              <w:t>交复印件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，单位盖章。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7"/>
              <w:widowControl/>
              <w:wordWrap w:val="0"/>
              <w:spacing w:before="0" w:beforeAutospacing="0" w:after="0" w:afterAutospacing="0" w:line="45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3</w:t>
            </w:r>
          </w:p>
        </w:tc>
        <w:tc>
          <w:tcPr>
            <w:tcW w:w="53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7"/>
              <w:widowControl/>
              <w:wordWrap w:val="0"/>
              <w:spacing w:before="0" w:beforeAutospacing="0" w:after="0" w:afterAutospacing="0" w:line="450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在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光明区工作证明</w:t>
            </w:r>
          </w:p>
        </w:tc>
        <w:tc>
          <w:tcPr>
            <w:tcW w:w="30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7"/>
              <w:widowControl/>
              <w:wordWrap w:val="0"/>
              <w:spacing w:before="0" w:beforeAutospacing="0" w:after="0" w:afterAutospacing="0" w:line="450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交复印件，单位盖章。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7"/>
              <w:widowControl/>
              <w:wordWrap w:val="0"/>
              <w:spacing w:before="0" w:beforeAutospacing="0" w:after="0" w:afterAutospacing="0" w:line="45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4</w:t>
            </w:r>
          </w:p>
        </w:tc>
        <w:tc>
          <w:tcPr>
            <w:tcW w:w="53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7"/>
              <w:widowControl/>
              <w:wordWrap w:val="0"/>
              <w:spacing w:before="0" w:beforeAutospacing="0" w:after="0" w:afterAutospacing="0" w:line="45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入选国家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、省、市级重大人才工程证书</w:t>
            </w:r>
          </w:p>
        </w:tc>
        <w:tc>
          <w:tcPr>
            <w:tcW w:w="30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7"/>
              <w:widowControl/>
              <w:wordWrap w:val="0"/>
              <w:spacing w:before="0" w:beforeAutospacing="0" w:after="0" w:afterAutospacing="0" w:line="45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交复印件，单位盖章。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7"/>
              <w:widowControl/>
              <w:wordWrap w:val="0"/>
              <w:spacing w:before="0" w:beforeAutospacing="0" w:after="0" w:afterAutospacing="0" w:line="45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5</w:t>
            </w:r>
          </w:p>
        </w:tc>
        <w:tc>
          <w:tcPr>
            <w:tcW w:w="53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7"/>
              <w:widowControl/>
              <w:wordWrap w:val="0"/>
              <w:spacing w:before="0" w:beforeAutospacing="0" w:after="0" w:afterAutospacing="0" w:line="45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如无材料4，则须提供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3年以上科研工作经验任职证明</w:t>
            </w:r>
          </w:p>
        </w:tc>
        <w:tc>
          <w:tcPr>
            <w:tcW w:w="30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7"/>
              <w:widowControl/>
              <w:wordWrap w:val="0"/>
              <w:spacing w:before="0" w:beforeAutospacing="0" w:after="0" w:afterAutospacing="0" w:line="45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交复印件，单位盖章。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7"/>
              <w:widowControl/>
              <w:wordWrap w:val="0"/>
              <w:spacing w:before="0" w:beforeAutospacing="0" w:after="0" w:afterAutospacing="0" w:line="45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6</w:t>
            </w:r>
          </w:p>
        </w:tc>
        <w:tc>
          <w:tcPr>
            <w:tcW w:w="53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7"/>
              <w:widowControl/>
              <w:wordWrap w:val="0"/>
              <w:spacing w:before="0" w:beforeAutospacing="0" w:after="0" w:afterAutospacing="0" w:line="45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3年以上相关研发、管理工作经历或自主创业经历证明</w:t>
            </w:r>
          </w:p>
        </w:tc>
        <w:tc>
          <w:tcPr>
            <w:tcW w:w="30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7"/>
              <w:widowControl/>
              <w:wordWrap w:val="0"/>
              <w:spacing w:before="0" w:beforeAutospacing="0" w:after="0" w:afterAutospacing="0" w:line="45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交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复印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件，单位盖章。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7"/>
              <w:widowControl/>
              <w:wordWrap w:val="0"/>
              <w:spacing w:before="0" w:beforeAutospacing="0" w:after="0" w:afterAutospacing="0" w:line="45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7</w:t>
            </w:r>
          </w:p>
        </w:tc>
        <w:tc>
          <w:tcPr>
            <w:tcW w:w="53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7"/>
              <w:widowControl/>
              <w:wordWrap w:val="0"/>
              <w:spacing w:before="0" w:beforeAutospacing="0" w:after="0" w:afterAutospacing="0" w:line="45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企业主要创办者、实际控制人或企业高管证明材料</w:t>
            </w:r>
          </w:p>
        </w:tc>
        <w:tc>
          <w:tcPr>
            <w:tcW w:w="30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7"/>
              <w:widowControl/>
              <w:wordWrap w:val="0"/>
              <w:spacing w:before="0" w:beforeAutospacing="0" w:after="0" w:afterAutospacing="0" w:line="45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交复印件，单位盖章。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7"/>
              <w:widowControl/>
              <w:wordWrap w:val="0"/>
              <w:spacing w:before="0" w:beforeAutospacing="0" w:after="0" w:afterAutospacing="0" w:line="45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8</w:t>
            </w:r>
          </w:p>
        </w:tc>
        <w:tc>
          <w:tcPr>
            <w:tcW w:w="53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7"/>
              <w:widowControl/>
              <w:wordWrap w:val="0"/>
              <w:spacing w:before="0" w:beforeAutospacing="0" w:after="0" w:afterAutospacing="0" w:line="45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企业营业执照</w:t>
            </w:r>
          </w:p>
        </w:tc>
        <w:tc>
          <w:tcPr>
            <w:tcW w:w="30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7"/>
              <w:widowControl/>
              <w:wordWrap w:val="0"/>
              <w:spacing w:before="0" w:beforeAutospacing="0" w:after="0" w:afterAutospacing="0" w:line="45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交复印件，单位盖章。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7"/>
              <w:widowControl/>
              <w:wordWrap w:val="0"/>
              <w:spacing w:before="0" w:beforeAutospacing="0" w:after="0" w:afterAutospacing="0" w:line="45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9</w:t>
            </w:r>
          </w:p>
        </w:tc>
        <w:tc>
          <w:tcPr>
            <w:tcW w:w="53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7"/>
              <w:widowControl/>
              <w:wordWrap w:val="0"/>
              <w:spacing w:before="0" w:beforeAutospacing="0" w:after="0" w:afterAutospacing="0" w:line="45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有效身份证明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、学历和职称等佐证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材料</w:t>
            </w:r>
          </w:p>
        </w:tc>
        <w:tc>
          <w:tcPr>
            <w:tcW w:w="30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7"/>
              <w:widowControl/>
              <w:wordWrap w:val="0"/>
              <w:spacing w:before="0" w:beforeAutospacing="0" w:after="0" w:afterAutospacing="0" w:line="45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交复印件，单位盖章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7"/>
              <w:widowControl/>
              <w:wordWrap w:val="0"/>
              <w:spacing w:before="0" w:beforeAutospacing="0" w:after="0" w:afterAutospacing="0" w:line="45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10</w:t>
            </w:r>
          </w:p>
        </w:tc>
        <w:tc>
          <w:tcPr>
            <w:tcW w:w="53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7"/>
              <w:widowControl/>
              <w:wordWrap w:val="0"/>
              <w:spacing w:before="0" w:beforeAutospacing="0" w:after="0" w:afterAutospacing="0" w:line="450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个人银行账户基本信息</w:t>
            </w:r>
          </w:p>
        </w:tc>
        <w:tc>
          <w:tcPr>
            <w:tcW w:w="30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7"/>
              <w:widowControl/>
              <w:wordWrap w:val="0"/>
              <w:spacing w:before="0" w:beforeAutospacing="0" w:after="0" w:afterAutospacing="0" w:line="450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交银行卡复印件，注明开户行、账户名、银行账号，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本人签名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7"/>
              <w:widowControl/>
              <w:wordWrap w:val="0"/>
              <w:spacing w:before="0" w:beforeAutospacing="0" w:after="0" w:afterAutospacing="0" w:line="45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53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7"/>
              <w:widowControl/>
              <w:wordWrap w:val="0"/>
              <w:spacing w:before="0" w:beforeAutospacing="0" w:after="0" w:afterAutospacing="0" w:line="450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光明科学城人才荣誉评选推荐汇总表（附件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）</w:t>
            </w:r>
          </w:p>
        </w:tc>
        <w:tc>
          <w:tcPr>
            <w:tcW w:w="30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7"/>
              <w:widowControl/>
              <w:wordWrap w:val="0"/>
              <w:spacing w:before="0" w:beforeAutospacing="0" w:after="0" w:afterAutospacing="0" w:line="450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交原件，单位盖章。</w:t>
            </w:r>
          </w:p>
        </w:tc>
      </w:tr>
    </w:tbl>
    <w:p>
      <w:pPr>
        <w:spacing w:line="579" w:lineRule="exact"/>
        <w:ind w:firstLine="640" w:firstLineChars="200"/>
        <w:rPr>
          <w:rFonts w:ascii="楷体_GB2312" w:hAnsi="楷体_GB2312" w:eastAsia="楷体_GB2312" w:cs="楷体_GB2312"/>
          <w:kern w:val="0"/>
          <w:sz w:val="32"/>
          <w:szCs w:val="32"/>
          <w:shd w:val="clear" w:color="auto" w:fill="FFFFFF"/>
          <w:lang w:bidi="zh-CN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  <w:shd w:val="clear" w:color="auto" w:fill="FFFFFF"/>
          <w:lang w:bidi="zh-CN"/>
        </w:rPr>
        <w:t>材料说明</w:t>
      </w:r>
    </w:p>
    <w:p>
      <w:pPr>
        <w:spacing w:line="579" w:lineRule="exact"/>
        <w:ind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shd w:val="clear" w:color="auto" w:fill="auto"/>
          <w:lang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shd w:val="clear" w:color="auto" w:fill="auto"/>
          <w:lang w:bidi="ar"/>
        </w:rPr>
        <w:t>1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shd w:val="clear" w:color="auto" w:fill="auto"/>
          <w:lang w:val="en-US" w:eastAsia="zh-CN" w:bidi="ar"/>
        </w:rPr>
        <w:t>.“材料2”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shd w:val="clear" w:color="auto" w:fill="auto"/>
          <w:lang w:bidi="ar"/>
        </w:rPr>
        <w:t>指申报表中提到的荣誉、奖项、主要业绩、成果和贡献等内容的佐证材料。</w:t>
      </w:r>
    </w:p>
    <w:p>
      <w:pPr>
        <w:spacing w:line="579" w:lineRule="exact"/>
        <w:ind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shd w:val="clear" w:color="auto" w:fill="auto"/>
          <w:lang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shd w:val="clear" w:color="auto" w:fill="auto"/>
          <w:lang w:bidi="ar"/>
        </w:rPr>
        <w:t>2.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shd w:val="clear" w:color="auto" w:fill="auto"/>
          <w:lang w:val="en-US" w:eastAsia="zh-CN" w:bidi="ar"/>
        </w:rPr>
        <w:t>“材料3”包括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shd w:val="clear" w:color="auto" w:fill="auto"/>
          <w:lang w:bidi="ar"/>
        </w:rPr>
        <w:t>近两年的社保缴交清单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shd w:val="clear" w:color="auto" w:fill="auto"/>
          <w:lang w:eastAsia="zh-CN" w:bidi="ar"/>
        </w:rPr>
        <w:t>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shd w:val="clear" w:color="auto" w:fill="auto"/>
          <w:lang w:bidi="ar"/>
        </w:rPr>
        <w:t>个人所得税缴纳证明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shd w:val="clear" w:color="auto" w:fill="FFFFFF"/>
          <w:lang w:eastAsia="zh-CN" w:bidi="ar"/>
        </w:rPr>
        <w:t>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shd w:val="clear" w:color="auto" w:fill="FFFFFF"/>
          <w:lang w:bidi="ar"/>
        </w:rPr>
        <w:t>全职劳动聘用合同（协议）或其他证明在光明区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shd w:val="clear" w:color="auto" w:fill="FFFFFF"/>
          <w:lang w:eastAsia="zh-CN" w:bidi="ar"/>
        </w:rPr>
        <w:t>全职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shd w:val="clear" w:color="auto" w:fill="FFFFFF"/>
          <w:lang w:bidi="ar"/>
        </w:rPr>
        <w:t>工作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shd w:val="clear" w:color="auto" w:fill="FFFFFF"/>
          <w:lang w:eastAsia="zh-CN" w:bidi="ar"/>
        </w:rPr>
        <w:t>两年以上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shd w:val="clear" w:color="auto" w:fill="FFFFFF"/>
          <w:lang w:bidi="ar"/>
        </w:rPr>
        <w:t>的材料之一。</w:t>
      </w:r>
    </w:p>
    <w:p>
      <w:pPr>
        <w:spacing w:line="579" w:lineRule="exact"/>
        <w:ind w:firstLine="640" w:firstLineChars="200"/>
        <w:rPr>
          <w:rFonts w:hint="eastAsia" w:ascii="Times New Roman" w:hAnsi="Times New Roman" w:eastAsia="仿宋_GB2312" w:cs="Times New Roman"/>
          <w:kern w:val="0"/>
          <w:sz w:val="32"/>
          <w:szCs w:val="32"/>
          <w:shd w:val="clear" w:color="auto" w:fill="FFFFFF"/>
          <w:lang w:val="en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shd w:val="clear" w:color="auto" w:fill="FFFFFF"/>
          <w:lang w:bidi="ar"/>
        </w:rPr>
        <w:t>3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shd w:val="clear" w:color="auto" w:fill="FFFFFF"/>
          <w:lang w:val="en-US" w:eastAsia="zh-CN" w:bidi="ar"/>
        </w:rPr>
        <w:t>.“材料5”</w:t>
      </w:r>
      <w:r>
        <w:rPr>
          <w:rFonts w:hint="eastAsia" w:ascii="仿宋_GB2312" w:hAnsi="仿宋_GB2312" w:eastAsia="仿宋_GB2312" w:cs="仿宋_GB2312"/>
          <w:sz w:val="32"/>
          <w:szCs w:val="32"/>
          <w:lang w:val="en" w:bidi="ar"/>
        </w:rPr>
        <w:t>在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世</w:t>
      </w:r>
      <w:r>
        <w:rPr>
          <w:rFonts w:hint="eastAsia" w:ascii="仿宋_GB2312" w:hAnsi="仿宋_GB2312" w:eastAsia="仿宋_GB2312" w:cs="仿宋_GB2312"/>
          <w:sz w:val="32"/>
          <w:szCs w:val="32"/>
        </w:rPr>
        <w:t>界500强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、中国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500强</w:t>
      </w:r>
      <w:r>
        <w:rPr>
          <w:rFonts w:hint="eastAsia" w:ascii="仿宋_GB2312" w:hAnsi="仿宋_GB2312" w:eastAsia="仿宋_GB2312" w:cs="仿宋_GB2312"/>
          <w:sz w:val="32"/>
          <w:szCs w:val="32"/>
        </w:rPr>
        <w:t>科技类企业、海外</w:t>
      </w:r>
      <w:r>
        <w:rPr>
          <w:rFonts w:ascii="仿宋_GB2312" w:hAnsi="仿宋_GB2312" w:eastAsia="仿宋_GB2312" w:cs="仿宋_GB2312"/>
          <w:sz w:val="32"/>
          <w:szCs w:val="32"/>
          <w:lang w:val="en"/>
        </w:rPr>
        <w:t>知名工业技术研究院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从事</w:t>
      </w:r>
      <w:r>
        <w:rPr>
          <w:rFonts w:ascii="仿宋_GB2312" w:hAnsi="仿宋_GB2312" w:eastAsia="仿宋_GB2312" w:cs="仿宋_GB2312"/>
          <w:sz w:val="32"/>
          <w:szCs w:val="32"/>
          <w:lang w:val="en"/>
        </w:rPr>
        <w:t>3年以上科研工作经验</w:t>
      </w: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>的在职证明、离职证明或其他任职证明等。时间需要覆盖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3年以上，可多项材料合并证明。</w:t>
      </w:r>
    </w:p>
    <w:p>
      <w:pPr>
        <w:pStyle w:val="2"/>
        <w:ind w:firstLine="640"/>
        <w:rPr>
          <w:rFonts w:hint="eastAsia" w:ascii="Times New Roman" w:hAnsi="Times New Roman" w:eastAsia="仿宋_GB2312" w:cs="Times New Roman"/>
          <w:kern w:val="0"/>
          <w:sz w:val="32"/>
          <w:szCs w:val="32"/>
          <w:shd w:val="clear" w:color="auto" w:fill="FFFFFF"/>
          <w:lang w:val="en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shd w:val="clear" w:color="auto" w:fill="auto"/>
          <w:lang w:val="en-US" w:eastAsia="zh-CN" w:bidi="ar"/>
        </w:rPr>
        <w:t>4.“材料6”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shd w:val="clear" w:color="auto" w:fill="FFFFFF"/>
          <w:lang w:bidi="ar"/>
        </w:rPr>
        <w:t>指</w:t>
      </w:r>
      <w:r>
        <w:rPr>
          <w:rFonts w:hint="eastAsia" w:ascii="仿宋_GB2312" w:hAnsi="仿宋_GB2312" w:eastAsia="仿宋_GB2312" w:cs="仿宋_GB2312"/>
          <w:sz w:val="32"/>
          <w:szCs w:val="32"/>
        </w:rPr>
        <w:t>3年以上相关研发、管理工作经历或自主创业经历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的相关证明，包括但不限于</w:t>
      </w: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>在职证明、离职证明或营业执照等。时间需要覆盖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3年以上，可多项材料合并证明。</w:t>
      </w:r>
    </w:p>
    <w:p>
      <w:pPr>
        <w:pStyle w:val="2"/>
        <w:ind w:firstLine="640"/>
        <w:rPr>
          <w:rFonts w:hint="eastAsia" w:ascii="Times New Roman" w:hAnsi="Times New Roman" w:eastAsia="仿宋_GB2312" w:cs="Times New Roman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shd w:val="clear" w:color="auto" w:fill="auto"/>
          <w:lang w:val="en-US" w:eastAsia="zh-CN" w:bidi="ar"/>
        </w:rPr>
        <w:t>5.“材料7”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shd w:val="clear" w:color="auto" w:fill="FFFFFF"/>
          <w:lang w:bidi="ar"/>
        </w:rPr>
        <w:t>指</w:t>
      </w:r>
      <w:r>
        <w:rPr>
          <w:rFonts w:hint="eastAsia" w:ascii="仿宋_GB2312" w:hAnsi="仿宋_GB2312" w:eastAsia="仿宋_GB2312" w:cs="仿宋_GB2312"/>
          <w:sz w:val="32"/>
          <w:szCs w:val="32"/>
        </w:rPr>
        <w:t>担任企业法人代表、董事长、总裁、总经理或主要技术负责人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的证明材料，包括但不限于</w:t>
      </w: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>营业执照、任命文件、聘书或任职证明等。</w:t>
      </w:r>
    </w:p>
    <w:p>
      <w:pPr>
        <w:spacing w:line="579" w:lineRule="exact"/>
        <w:ind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shd w:val="clear" w:color="auto" w:fill="auto"/>
          <w:lang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shd w:val="clear" w:color="auto" w:fill="auto"/>
          <w:lang w:val="en-US" w:eastAsia="zh-CN" w:bidi="ar"/>
        </w:rPr>
        <w:t>6.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shd w:val="clear" w:color="auto" w:fill="auto"/>
          <w:lang w:bidi="ar"/>
        </w:rPr>
        <w:t>所有申请材料均需提供纸质版和电子版。（1）电子版材料：填写的表格需提供原始的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shd w:val="clear" w:color="auto" w:fill="auto"/>
          <w:lang w:val="en" w:bidi="ar"/>
        </w:rPr>
        <w:t>Word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shd w:val="clear" w:color="auto" w:fill="auto"/>
          <w:lang w:bidi="ar"/>
        </w:rPr>
        <w:t>或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shd w:val="clear" w:color="auto" w:fill="auto"/>
          <w:lang w:val="en" w:bidi="ar"/>
        </w:rPr>
        <w:t>Excel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shd w:val="clear" w:color="auto" w:fill="auto"/>
          <w:lang w:bidi="ar"/>
        </w:rPr>
        <w:t>文件，有签名、加盖公章的还需提供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shd w:val="clear" w:color="auto" w:fill="auto"/>
          <w:lang w:val="en" w:bidi="ar"/>
        </w:rPr>
        <w:t>PDF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shd w:val="clear" w:color="auto" w:fill="auto"/>
          <w:lang w:bidi="ar"/>
        </w:rPr>
        <w:t>扫描文件，所有材料以单位简称+人才姓名为文件夹名，压缩打包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shd w:val="clear" w:color="auto" w:fill="auto"/>
          <w:lang w:eastAsia="zh-CN" w:bidi="ar"/>
        </w:rPr>
        <w:t>并刻录光盘提交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shd w:val="clear" w:color="auto" w:fill="auto"/>
          <w:lang w:bidi="ar"/>
        </w:rPr>
        <w:t>；（2）纸质版材料：A4纸双面打印，编目录、标页码、装订成册，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shd w:val="clear" w:color="auto" w:fill="auto"/>
          <w:lang w:eastAsia="zh-CN" w:bidi="ar"/>
        </w:rPr>
        <w:t>并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shd w:val="clear" w:color="auto" w:fill="auto"/>
          <w:lang w:bidi="ar"/>
        </w:rPr>
        <w:t>加盖骑缝章后提交。拒收不符合装订或格式要求的材料。提交前，用人单位应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shd w:val="clear" w:color="auto" w:fill="auto"/>
          <w:lang w:eastAsia="zh-CN" w:bidi="ar"/>
        </w:rPr>
        <w:t>先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shd w:val="clear" w:color="auto" w:fill="auto"/>
          <w:lang w:bidi="ar"/>
        </w:rPr>
        <w:t>行核验材料完整性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shd w:val="clear" w:color="auto" w:fill="auto"/>
          <w:lang w:eastAsia="zh-CN" w:bidi="ar"/>
        </w:rPr>
        <w:t>和真实性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shd w:val="clear" w:color="auto" w:fill="auto"/>
          <w:lang w:bidi="ar"/>
        </w:rPr>
        <w:t>。</w:t>
      </w:r>
    </w:p>
    <w:p>
      <w:pPr>
        <w:spacing w:line="579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shd w:val="clear" w:color="auto" w:fill="auto"/>
          <w:lang w:val="en-US" w:eastAsia="zh-CN" w:bidi="ar"/>
        </w:rPr>
        <w:t>7.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shd w:val="clear" w:color="auto" w:fill="auto"/>
          <w:lang w:val="en" w:bidi="ar"/>
        </w:rPr>
        <w:t>申请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shd w:val="clear" w:color="auto" w:fill="auto"/>
          <w:lang w:bidi="ar"/>
        </w:rPr>
        <w:t>材料为外文</w:t>
      </w:r>
      <w:r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  <w:lang w:bidi="ar"/>
        </w:rPr>
        <w:t>的，需提供有正规翻译机构（正规翻译机构是指经工商部门注册登记，具有合法营业执照，经营范围包括翻译业务的翻译公司）盖章的翻译件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shd w:val="clear" w:color="auto" w:fill="FFFFFF"/>
          <w:lang w:bidi="ar"/>
        </w:rPr>
        <w:t>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shd w:val="clear" w:color="auto" w:fill="FFFFFF"/>
          <w:lang w:eastAsia="zh-CN" w:bidi="ar"/>
        </w:rPr>
        <w:t>或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shd w:val="clear" w:color="auto" w:fill="FFFFFF"/>
          <w:lang w:bidi="ar"/>
        </w:rPr>
        <w:t>加盖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shd w:val="clear" w:color="auto" w:fill="FFFFFF"/>
          <w:lang w:eastAsia="zh-CN" w:bidi="ar"/>
        </w:rPr>
        <w:t>单位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shd w:val="clear" w:color="auto" w:fill="FFFFFF"/>
          <w:lang w:bidi="ar"/>
        </w:rPr>
        <w:t>公章</w:t>
      </w:r>
      <w:r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  <w:lang w:bidi="ar"/>
        </w:rPr>
        <w:t>的翻译件。</w:t>
      </w:r>
    </w:p>
    <w:p/>
    <w:p>
      <w:pPr>
        <w:widowControl/>
        <w:spacing w:line="579" w:lineRule="exact"/>
        <w:jc w:val="left"/>
        <w:rPr>
          <w:rFonts w:hint="eastAsia"/>
        </w:rPr>
      </w:pPr>
    </w:p>
    <w:sectPr>
      <w:footerReference r:id="rId3" w:type="default"/>
      <w:pgSz w:w="11906" w:h="16838"/>
      <w:pgMar w:top="2098" w:right="1474" w:bottom="1985" w:left="1588" w:header="851" w:footer="1588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titlePg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218150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218150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WAAAAZHJzL1BLAQIUABQAAAAI&#10;AIdO4kCzSVju0AAAAAUBAAAPAAAAAAAAAAEAIAAAADgAAABkcnMvZG93bnJldi54bWxQSwECFAAU&#10;AAAACACHTuJAFsIeAxwCAAArBAAADgAAAAAAAAABACAAAAA1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00000000"/>
    <w:rsid w:val="06AC6295"/>
    <w:rsid w:val="0FBF41A3"/>
    <w:rsid w:val="2737DE2E"/>
    <w:rsid w:val="27DE31D3"/>
    <w:rsid w:val="38CF31AA"/>
    <w:rsid w:val="3B5D1634"/>
    <w:rsid w:val="3BDD8517"/>
    <w:rsid w:val="3C3A8044"/>
    <w:rsid w:val="3EAB0813"/>
    <w:rsid w:val="3F0FAC17"/>
    <w:rsid w:val="3F3FDEEB"/>
    <w:rsid w:val="3FDFF268"/>
    <w:rsid w:val="3FE78B97"/>
    <w:rsid w:val="3FFBF35C"/>
    <w:rsid w:val="3FFDFFD8"/>
    <w:rsid w:val="3FFE0C6F"/>
    <w:rsid w:val="3FFFFD72"/>
    <w:rsid w:val="47BB04E5"/>
    <w:rsid w:val="4EBBF2E4"/>
    <w:rsid w:val="4F552736"/>
    <w:rsid w:val="529BD32C"/>
    <w:rsid w:val="5571870D"/>
    <w:rsid w:val="5FEBF7C2"/>
    <w:rsid w:val="63AFA6BB"/>
    <w:rsid w:val="67D62E5B"/>
    <w:rsid w:val="6887322D"/>
    <w:rsid w:val="6BED80A7"/>
    <w:rsid w:val="6D16C7D1"/>
    <w:rsid w:val="6DF7BA0D"/>
    <w:rsid w:val="6F5D8398"/>
    <w:rsid w:val="6FB9FFB3"/>
    <w:rsid w:val="72DB6673"/>
    <w:rsid w:val="72FF54F8"/>
    <w:rsid w:val="73CF224E"/>
    <w:rsid w:val="73FBC55E"/>
    <w:rsid w:val="74BF7281"/>
    <w:rsid w:val="765DD833"/>
    <w:rsid w:val="76F50F4C"/>
    <w:rsid w:val="77EE06A3"/>
    <w:rsid w:val="77FB8A47"/>
    <w:rsid w:val="7A7BD538"/>
    <w:rsid w:val="7B7D6151"/>
    <w:rsid w:val="7BDDC650"/>
    <w:rsid w:val="7BF94D0F"/>
    <w:rsid w:val="7C8B14F1"/>
    <w:rsid w:val="7D777067"/>
    <w:rsid w:val="7DD6002F"/>
    <w:rsid w:val="7DE9374C"/>
    <w:rsid w:val="7DFA7494"/>
    <w:rsid w:val="7DFF923D"/>
    <w:rsid w:val="7E7F033B"/>
    <w:rsid w:val="7EFB431F"/>
    <w:rsid w:val="7EFF4C25"/>
    <w:rsid w:val="7F37F702"/>
    <w:rsid w:val="7F3F18B3"/>
    <w:rsid w:val="7F6F1D03"/>
    <w:rsid w:val="7F7BC782"/>
    <w:rsid w:val="7FAB40D3"/>
    <w:rsid w:val="7FB7D17B"/>
    <w:rsid w:val="7FC6E5FB"/>
    <w:rsid w:val="7FDFD457"/>
    <w:rsid w:val="7FEA0730"/>
    <w:rsid w:val="9BF827D8"/>
    <w:rsid w:val="9CFDFA91"/>
    <w:rsid w:val="9FB75CBC"/>
    <w:rsid w:val="A35FD00C"/>
    <w:rsid w:val="A7EFC0FC"/>
    <w:rsid w:val="AC9E1A06"/>
    <w:rsid w:val="ADCE8B32"/>
    <w:rsid w:val="AE3FD371"/>
    <w:rsid w:val="AFF796B2"/>
    <w:rsid w:val="B3FF8BEF"/>
    <w:rsid w:val="B7EE9F76"/>
    <w:rsid w:val="B9FF3CA6"/>
    <w:rsid w:val="BA7B23C6"/>
    <w:rsid w:val="BBF9CD4D"/>
    <w:rsid w:val="BD5D3311"/>
    <w:rsid w:val="BEDA1F15"/>
    <w:rsid w:val="BEF7886C"/>
    <w:rsid w:val="BEFFA300"/>
    <w:rsid w:val="BF7D2203"/>
    <w:rsid w:val="BFF734B2"/>
    <w:rsid w:val="BFF755EE"/>
    <w:rsid w:val="BFFBA0BF"/>
    <w:rsid w:val="CCD7A57E"/>
    <w:rsid w:val="CCEF145E"/>
    <w:rsid w:val="CFD97125"/>
    <w:rsid w:val="CFFF1824"/>
    <w:rsid w:val="D73E66A2"/>
    <w:rsid w:val="DBA6109C"/>
    <w:rsid w:val="DF277590"/>
    <w:rsid w:val="DF77294E"/>
    <w:rsid w:val="DF7EAF22"/>
    <w:rsid w:val="DFBD83CF"/>
    <w:rsid w:val="DFBF228A"/>
    <w:rsid w:val="DFE314BF"/>
    <w:rsid w:val="E5FDCAC1"/>
    <w:rsid w:val="E7EF5673"/>
    <w:rsid w:val="EABF5AEC"/>
    <w:rsid w:val="EBFF8976"/>
    <w:rsid w:val="EDFF932E"/>
    <w:rsid w:val="EFEBE045"/>
    <w:rsid w:val="EFF72844"/>
    <w:rsid w:val="EFFA7FC0"/>
    <w:rsid w:val="EFFB55E1"/>
    <w:rsid w:val="EFFCAE36"/>
    <w:rsid w:val="F3D820CF"/>
    <w:rsid w:val="F3FBD342"/>
    <w:rsid w:val="F7BF9959"/>
    <w:rsid w:val="F7CF4681"/>
    <w:rsid w:val="FAF3861F"/>
    <w:rsid w:val="FBCDD94D"/>
    <w:rsid w:val="FBFF198E"/>
    <w:rsid w:val="FD7ED805"/>
    <w:rsid w:val="FE734873"/>
    <w:rsid w:val="FEE3DFF9"/>
    <w:rsid w:val="FEFDEF46"/>
    <w:rsid w:val="FF3E487D"/>
    <w:rsid w:val="FF3EFB3D"/>
    <w:rsid w:val="FF530A8D"/>
    <w:rsid w:val="FF7F7717"/>
    <w:rsid w:val="FFBA948B"/>
    <w:rsid w:val="FFBF144D"/>
    <w:rsid w:val="FFEC4FB9"/>
    <w:rsid w:val="FFF913DF"/>
    <w:rsid w:val="FFFA5B25"/>
    <w:rsid w:val="FFFD48FC"/>
    <w:rsid w:val="FFFD55D6"/>
    <w:rsid w:val="FFFFFE9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1"/>
    <w:basedOn w:val="1"/>
    <w:qFormat/>
    <w:uiPriority w:val="0"/>
    <w:rPr>
      <w:rFonts w:ascii="Tahoma" w:hAnsi="Tahoma" w:eastAsia="宋体" w:cs="Times New Roman"/>
      <w:sz w:val="24"/>
      <w:szCs w:val="20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10">
    <w:name w:val="引文目录标题1"/>
    <w:basedOn w:val="1"/>
    <w:next w:val="1"/>
    <w:qFormat/>
    <w:uiPriority w:val="0"/>
    <w:pPr>
      <w:spacing w:before="120"/>
    </w:pPr>
    <w:rPr>
      <w:rFonts w:ascii="Arial" w:hAnsi="Arial" w:eastAsia="仿宋_GB2312" w:cs="Arial"/>
      <w:sz w:val="24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20</Pages>
  <Words>6993</Words>
  <Characters>7192</Characters>
  <Lines>0</Lines>
  <Paragraphs>0</Paragraphs>
  <TotalTime>11</TotalTime>
  <ScaleCrop>false</ScaleCrop>
  <LinksUpToDate>false</LinksUpToDate>
  <CharactersWithSpaces>7473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2014-11-13T04:08:00Z</dcterms:created>
  <dc:creator>Administrator</dc:creator>
  <cp:lastModifiedBy>rcj</cp:lastModifiedBy>
  <cp:lastPrinted>2024-01-07T04:10:00Z</cp:lastPrinted>
  <dcterms:modified xsi:type="dcterms:W3CDTF">2024-01-08T15:00:00Z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7DA7CB0C9B9B4EE08E231DF82334A75A_12</vt:lpwstr>
  </property>
</Properties>
</file>