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名单（第一批）</w:t>
      </w:r>
    </w:p>
    <w:tbl>
      <w:tblPr>
        <w:tblStyle w:val="6"/>
        <w:tblW w:w="9013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534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34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深圳元欣投资有限公司</w:t>
            </w:r>
          </w:p>
        </w:tc>
        <w:tc>
          <w:tcPr>
            <w:tcW w:w="2756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91440300599086778J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34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深圳市欧可咨询有限公司</w:t>
            </w:r>
          </w:p>
        </w:tc>
        <w:tc>
          <w:tcPr>
            <w:tcW w:w="2756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91440300MA5FQ5TC8X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34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深圳市笔架山物业管理有限公司</w:t>
            </w:r>
          </w:p>
        </w:tc>
        <w:tc>
          <w:tcPr>
            <w:tcW w:w="2756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914403000743969253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534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深圳市点点鲜投资有限公司</w:t>
            </w:r>
          </w:p>
        </w:tc>
        <w:tc>
          <w:tcPr>
            <w:tcW w:w="2756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91440300334968716A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34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深圳市领势零陆投资管理中心（有限合伙）</w:t>
            </w:r>
          </w:p>
        </w:tc>
        <w:tc>
          <w:tcPr>
            <w:tcW w:w="2756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91440300MA5DACGP1U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534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深圳市肆通银庄实业有限公司</w:t>
            </w:r>
          </w:p>
        </w:tc>
        <w:tc>
          <w:tcPr>
            <w:tcW w:w="2756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914403003349666658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534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深圳市圣信泰投资管理有限公司</w:t>
            </w:r>
          </w:p>
        </w:tc>
        <w:tc>
          <w:tcPr>
            <w:tcW w:w="2756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9144030034979056XL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534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深圳市阳光乐米资产管理有限公司</w:t>
            </w:r>
          </w:p>
        </w:tc>
        <w:tc>
          <w:tcPr>
            <w:tcW w:w="2756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91440300306110392G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534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深圳市名尚会投资发展有限公司</w:t>
            </w:r>
          </w:p>
        </w:tc>
        <w:tc>
          <w:tcPr>
            <w:tcW w:w="2756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91440300MA5DA6L53T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耀德投资管理（深圳）企业（有限合伙）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91440300359633736C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深圳市德爱斯信息咨询有限公司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91440300MA5G20N672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深圳市浩威商业发展有限公司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91440300359751732K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深圳展洪德科技投资有限公司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9144030057195916XG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深圳市腾思投资有限公司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91440300349897391T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深圳市王子少杰培训有限责任公司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91440300349854340X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534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微商众联（深圳）投资有限公司</w:t>
            </w:r>
          </w:p>
        </w:tc>
        <w:tc>
          <w:tcPr>
            <w:tcW w:w="2756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91440300342540533R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深圳市房优宝网络科技有限公司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91440300335019053W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深圳迪鑫瑞和融投资有限公司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9144030036024632X9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深圳振邦惠京商务咨询有限公司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91440300MA5D8TJD88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深圳市中金资本投资管理有限公司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91440300360126176R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深圳璇启文化传播有限公司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91440300MA5F0D9U8W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深圳德盈万金资产管理有限公司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91440300350022461Q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深圳市曾氏吉祥投资发展有限公司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91440300311898751W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  <w:t>深圳鑫盛发投资咨询有限公司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914403003116303177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深圳市联众兴咨询服务有限公司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914403003267115660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深圳市良策基金管理有限公司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914403003985507228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深圳市创明盛投资发展有限公司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91440300342649096G</w:t>
            </w:r>
          </w:p>
        </w:tc>
      </w:tr>
    </w:tbl>
    <w:p>
      <w:pPr>
        <w:pStyle w:val="4"/>
        <w:widowControl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ODMzOGUzOGE1MThjODdhMjI1MzBiNDBiY2QyNDQifQ=="/>
  </w:docVars>
  <w:rsids>
    <w:rsidRoot w:val="703D246C"/>
    <w:rsid w:val="03427D59"/>
    <w:rsid w:val="084B0523"/>
    <w:rsid w:val="0DE46363"/>
    <w:rsid w:val="0E452577"/>
    <w:rsid w:val="114F7DD8"/>
    <w:rsid w:val="13D91D6F"/>
    <w:rsid w:val="1447138F"/>
    <w:rsid w:val="14B76885"/>
    <w:rsid w:val="1921046B"/>
    <w:rsid w:val="1A182260"/>
    <w:rsid w:val="1A4B0B32"/>
    <w:rsid w:val="1D060FD4"/>
    <w:rsid w:val="20144825"/>
    <w:rsid w:val="20CF6026"/>
    <w:rsid w:val="20FA1CCE"/>
    <w:rsid w:val="21860B3F"/>
    <w:rsid w:val="21944D74"/>
    <w:rsid w:val="26331896"/>
    <w:rsid w:val="2C9E0A45"/>
    <w:rsid w:val="2DC110B7"/>
    <w:rsid w:val="2FEF7ECE"/>
    <w:rsid w:val="32A13289"/>
    <w:rsid w:val="33BE6B8B"/>
    <w:rsid w:val="35C8669A"/>
    <w:rsid w:val="3994759D"/>
    <w:rsid w:val="42535C40"/>
    <w:rsid w:val="49345171"/>
    <w:rsid w:val="50F536D4"/>
    <w:rsid w:val="552F624E"/>
    <w:rsid w:val="56AA3DFF"/>
    <w:rsid w:val="58CB6573"/>
    <w:rsid w:val="5A723F79"/>
    <w:rsid w:val="5C8D1962"/>
    <w:rsid w:val="5DCF75C5"/>
    <w:rsid w:val="5E553836"/>
    <w:rsid w:val="5F5B0406"/>
    <w:rsid w:val="5FFF97FD"/>
    <w:rsid w:val="60862A51"/>
    <w:rsid w:val="6560121F"/>
    <w:rsid w:val="689B2E24"/>
    <w:rsid w:val="6B3B3316"/>
    <w:rsid w:val="6E8B2C1F"/>
    <w:rsid w:val="6F5E0C47"/>
    <w:rsid w:val="703D246C"/>
    <w:rsid w:val="716E0241"/>
    <w:rsid w:val="7270722E"/>
    <w:rsid w:val="7331726A"/>
    <w:rsid w:val="735C36EF"/>
    <w:rsid w:val="77561715"/>
    <w:rsid w:val="7B462CD0"/>
    <w:rsid w:val="7C694787"/>
    <w:rsid w:val="7D142E3F"/>
    <w:rsid w:val="AFF781BD"/>
    <w:rsid w:val="FDF89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2212</Words>
  <Characters>4028</Characters>
  <Lines>0</Lines>
  <Paragraphs>0</Paragraphs>
  <TotalTime>2</TotalTime>
  <ScaleCrop>false</ScaleCrop>
  <LinksUpToDate>false</LinksUpToDate>
  <CharactersWithSpaces>4028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2024-05-28T23:06:00Z</dcterms:created>
  <dc:creator>FloraXian</dc:creator>
  <cp:lastModifiedBy>szgm</cp:lastModifiedBy>
  <cp:lastPrinted>2024-06-05T19:23:00Z</cp:lastPrinted>
  <dcterms:modified xsi:type="dcterms:W3CDTF">2024-06-18T16:54:48Z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E448CA5BFB49487988084C2C1BC982F5</vt:lpwstr>
  </property>
</Properties>
</file>