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光明区三防</w:t>
      </w: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指挥部各成员单位汛期24小时值班电话</w:t>
      </w:r>
    </w:p>
    <w:tbl>
      <w:tblPr>
        <w:tblStyle w:val="4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45"/>
        <w:gridCol w:w="1642"/>
        <w:gridCol w:w="1642"/>
        <w:gridCol w:w="1645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92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区三防办</w:t>
            </w:r>
          </w:p>
        </w:tc>
        <w:tc>
          <w:tcPr>
            <w:tcW w:w="493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88211748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区委宣传部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88219817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区发展和    改革局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88215871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教育局</w:t>
            </w:r>
          </w:p>
        </w:tc>
        <w:tc>
          <w:tcPr>
            <w:tcW w:w="1645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88211372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区工业和信息化局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88211787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民政局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19926650790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区财政局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88213470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区住房和建设局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23416527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水务局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23198557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区文化广电  旅游体育局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88215764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区卫生健康局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18128819090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2942758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区应急管理局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88211748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区城市管理和综合执法局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23400359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区政务服务和  数据管理局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88212707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区机关事务  管理中心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88211960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建筑工务署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88211656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区群团工作部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88210574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光明公安分局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84468777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市规划和自然资源局光明管理局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27402692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市生态环境局光明管理局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88212009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市公安局交警支队光明大队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84457454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光明消防救援大队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23428594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市交通运输局光明管理局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27400347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深圳地铁运营集团客运三分公司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88973021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88973022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光明供电局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27105950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光明街道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29099112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公明街道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27738833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新湖街道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88212900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凤凰街道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21387110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23195220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玉塘街道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23195110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马田街道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21381521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03C61"/>
    <w:rsid w:val="01366E72"/>
    <w:rsid w:val="20891211"/>
    <w:rsid w:val="2A0C1723"/>
    <w:rsid w:val="2BC42C1C"/>
    <w:rsid w:val="2C211FCE"/>
    <w:rsid w:val="36AC3336"/>
    <w:rsid w:val="40A60106"/>
    <w:rsid w:val="4B9C086E"/>
    <w:rsid w:val="4D2B2E87"/>
    <w:rsid w:val="4E203C61"/>
    <w:rsid w:val="559E62DD"/>
    <w:rsid w:val="57C54879"/>
    <w:rsid w:val="5B7D4EA9"/>
    <w:rsid w:val="5E55157A"/>
    <w:rsid w:val="69810FA7"/>
    <w:rsid w:val="6D06106D"/>
    <w:rsid w:val="6EF42BB3"/>
    <w:rsid w:val="73CF966C"/>
    <w:rsid w:val="78C9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2019-06-05T22:17:00Z</dcterms:created>
  <dc:creator>刘星辰</dc:creator>
  <cp:lastModifiedBy>linsenwei</cp:lastModifiedBy>
  <cp:lastPrinted>2021-06-04T18:49:00Z</cp:lastPrinted>
  <dcterms:modified xsi:type="dcterms:W3CDTF">2025-04-24T15:43:18Z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672A4AA6AD0C420CB5F876EFF623EBCD</vt:lpwstr>
  </property>
</Properties>
</file>