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新材料产业公共技术服务平台项目奖励</w:t>
      </w: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bookmarkStart w:id="0" w:name="_GoBack"/>
      <w:bookmarkEnd w:id="0"/>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新材料产业公共技术服务平台项目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法人授权委托书、法定代表人身份证复印件、项目经办人身份证复印件（加盖申报主体公章）</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新材料产业公共服务平台设计、建设、运营等有关情况专项报告</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平台实际投资主要证明材料复印件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国家统计联网直报平台固定资产投资填报信息明细表</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申报项目技术团队核心成员及相关证明材料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US" w:eastAsia="zh-CN"/>
              </w:rPr>
            </w:pPr>
            <w:r>
              <w:rPr>
                <w:rFonts w:hint="eastAsia" w:ascii="黑体" w:hAnsi="黑体" w:eastAsia="黑体" w:cs="黑体"/>
                <w:szCs w:val="21"/>
                <w:lang w:val="en-US" w:eastAsia="zh-CN"/>
              </w:rPr>
              <w:t>9</w:t>
            </w:r>
          </w:p>
        </w:tc>
        <w:tc>
          <w:tcPr>
            <w:tcW w:w="6587" w:type="dxa"/>
            <w:noWrap w:val="0"/>
            <w:vAlign w:val="center"/>
          </w:tcPr>
          <w:p>
            <w:pPr>
              <w:rPr>
                <w:rFonts w:hint="eastAsia" w:ascii="仿宋_GB2312" w:hAnsi="宋体" w:eastAsia="宋体"/>
                <w:szCs w:val="21"/>
                <w:lang w:val="en-US" w:eastAsia="zh-CN"/>
              </w:rPr>
            </w:pPr>
            <w:r>
              <w:rPr>
                <w:rFonts w:hint="eastAsia" w:ascii="仿宋_GB2312" w:hAnsi="宋体" w:eastAsia="宋体"/>
                <w:szCs w:val="21"/>
                <w:lang w:val="en-US" w:eastAsia="zh-CN"/>
              </w:rPr>
              <w:t>项目技术先进性证明及奖励文件，包括查新报告、软件著作权、发明专利、产品检测报告</w:t>
            </w:r>
          </w:p>
        </w:tc>
        <w:tc>
          <w:tcPr>
            <w:tcW w:w="924" w:type="dxa"/>
            <w:noWrap w:val="0"/>
            <w:vAlign w:val="center"/>
          </w:tcPr>
          <w:p>
            <w:pPr>
              <w:jc w:val="center"/>
              <w:rPr>
                <w:rFonts w:hint="eastAsia" w:ascii="仿宋_GB2312" w:eastAsia="宋体"/>
                <w:lang w:eastAsia="zh-CN"/>
              </w:rPr>
            </w:pPr>
            <w:r>
              <w:rPr>
                <w:rFonts w:hint="eastAsia" w:ascii="仿宋_GB2312"/>
                <w:lang w:eastAsia="zh-CN"/>
              </w:rPr>
              <w:t>否</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91F80EF"/>
    <w:rsid w:val="6ABE76F1"/>
    <w:rsid w:val="6D7DEC0C"/>
    <w:rsid w:val="6DBEBC5A"/>
    <w:rsid w:val="6F334F04"/>
    <w:rsid w:val="726A0F5F"/>
    <w:rsid w:val="73F33AC7"/>
    <w:rsid w:val="77FF48B4"/>
    <w:rsid w:val="7DBF6499"/>
    <w:rsid w:val="7FFF4F51"/>
    <w:rsid w:val="7FFF82D0"/>
    <w:rsid w:val="97F52EE1"/>
    <w:rsid w:val="B9FB3881"/>
    <w:rsid w:val="BF251C00"/>
    <w:rsid w:val="BF6F8F81"/>
    <w:rsid w:val="D78A4DA3"/>
    <w:rsid w:val="DBEE0DAB"/>
    <w:rsid w:val="E6FDEDA9"/>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2020-11-13T07:41:00Z</dcterms:created>
  <dc:creator>✨璐</dc:creator>
  <cp:lastModifiedBy>huawei</cp:lastModifiedBy>
  <cp:lastPrinted>2023-01-18T09:48:00Z</cp:lastPrinted>
  <dcterms:modified xsi:type="dcterms:W3CDTF">2025-06-26T09:28:55Z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