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新材料产业强化科研支撑项目奖励资金</w:t>
      </w: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eastAsia="方正小标宋简体"/>
          <w:sz w:val="44"/>
          <w:szCs w:val="44"/>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eastAsia="宋体"/>
                <w:color w:val="4472C4"/>
                <w:sz w:val="24"/>
                <w:szCs w:val="18"/>
              </w:rPr>
              <w:t>（</w:t>
            </w:r>
            <w:r>
              <w:rPr>
                <w:rFonts w:hint="eastAsia" w:ascii="仿宋_GB2312" w:eastAsia="宋体"/>
                <w:color w:val="4472C4"/>
                <w:sz w:val="24"/>
                <w:szCs w:val="18"/>
                <w:lang w:val="en-US" w:eastAsia="zh-CN"/>
              </w:rPr>
              <w:t>新材料产业强化科研支撑项目</w:t>
            </w:r>
            <w:r>
              <w:rPr>
                <w:rFonts w:hint="eastAsia" w:ascii="仿宋_GB2312" w:eastAsia="宋体"/>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w:t>
      </w:r>
      <w:r>
        <w:rPr>
          <w:rFonts w:hint="eastAsia" w:ascii="仿宋_GB2312" w:eastAsia="宋体"/>
          <w:sz w:val="32"/>
          <w:szCs w:val="32"/>
        </w:rPr>
        <w:t>之前，已经完全了解相关规定：《深圳市光明区关于支持新材料产业集群高质量发展的若干措施》《深圳市光明区支持新材料产业集群高质量发展扶持计划操作规程》</w:t>
      </w:r>
      <w:r>
        <w:rPr>
          <w:rFonts w:hint="eastAsia" w:ascii="仿宋_GB2312" w:eastAsia="宋体"/>
          <w:sz w:val="32"/>
          <w:szCs w:val="32"/>
          <w:lang w:eastAsia="zh-CN"/>
        </w:rPr>
        <w:t>资金政策</w:t>
      </w:r>
      <w:r>
        <w:rPr>
          <w:rFonts w:hint="eastAsia" w:ascii="仿宋_GB2312" w:eastAsia="宋体"/>
          <w:sz w:val="32"/>
          <w:szCs w:val="32"/>
        </w:rPr>
        <w:t>实施细则，并保证遵守其中的全部内容</w:t>
      </w:r>
      <w:r>
        <w:rPr>
          <w:rFonts w:hint="eastAsia" w:ascii="仿宋_GB2312"/>
          <w:sz w:val="32"/>
          <w:szCs w:val="32"/>
        </w:rPr>
        <w:t>，并自愿做出以下声明和保证：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rPr>
            </w:pPr>
            <w:r>
              <w:rPr>
                <w:rFonts w:hint="eastAsia" w:ascii="黑体" w:hAnsi="黑体" w:eastAsia="黑体" w:cs="黑体"/>
                <w:szCs w:val="21"/>
                <w:lang w:val="en"/>
              </w:rPr>
              <w:t>1</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申报表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2</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营业执照复印件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3</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信用信息资料（深圳信用网打印最新完整版信用报告）</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4</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法人授权委托书、法定代表人身份证复印件、项目经办人身份证复印件（加盖申报主体公章）</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5</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申报研发项目奖励</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6</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项目的备案或核准文件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7</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申报项目技术团队核心成员及相关证明材料</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8</w:t>
            </w:r>
          </w:p>
        </w:tc>
        <w:tc>
          <w:tcPr>
            <w:tcW w:w="6587" w:type="dxa"/>
            <w:noWrap w:val="0"/>
            <w:vAlign w:val="center"/>
          </w:tcPr>
          <w:p>
            <w:pPr>
              <w:rPr>
                <w:rFonts w:hint="eastAsia" w:ascii="仿宋_GB2312" w:hAnsi="宋体" w:eastAsia="宋体"/>
                <w:szCs w:val="21"/>
                <w:lang w:eastAsia="zh-CN"/>
              </w:rPr>
            </w:pPr>
            <w:bookmarkStart w:id="0" w:name="_GoBack"/>
            <w:bookmarkEnd w:id="0"/>
            <w:r>
              <w:rPr>
                <w:rFonts w:hint="eastAsia" w:ascii="仿宋_GB2312" w:hAnsi="宋体" w:eastAsia="宋体"/>
                <w:szCs w:val="21"/>
                <w:lang w:val="en-US" w:eastAsia="zh-CN"/>
              </w:rPr>
              <w:t>项目技术先进性证明及奖励文件，包括查新报告、软件著作权、发明专利、产品检测报告</w:t>
            </w:r>
          </w:p>
        </w:tc>
        <w:tc>
          <w:tcPr>
            <w:tcW w:w="924" w:type="dxa"/>
            <w:noWrap w:val="0"/>
            <w:vAlign w:val="center"/>
          </w:tcPr>
          <w:p>
            <w:pPr>
              <w:jc w:val="center"/>
              <w:rPr>
                <w:rFonts w:hint="eastAsia" w:ascii="仿宋_GB2312" w:eastAsia="宋体"/>
                <w:lang w:eastAsia="zh-CN"/>
              </w:rPr>
            </w:pPr>
            <w:r>
              <w:rPr>
                <w:rFonts w:hint="eastAsia" w:ascii="仿宋_GB2312"/>
                <w:lang w:eastAsia="zh-CN"/>
              </w:rPr>
              <w:t>否</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0FADEB8E"/>
    <w:rsid w:val="2A3D11DA"/>
    <w:rsid w:val="35FE44C1"/>
    <w:rsid w:val="3BFD645F"/>
    <w:rsid w:val="3DFE507C"/>
    <w:rsid w:val="3EF103BC"/>
    <w:rsid w:val="48DB2AAD"/>
    <w:rsid w:val="4E706F43"/>
    <w:rsid w:val="4F7F244E"/>
    <w:rsid w:val="5A7401A9"/>
    <w:rsid w:val="637D01E5"/>
    <w:rsid w:val="691F80EF"/>
    <w:rsid w:val="6ABE76F1"/>
    <w:rsid w:val="6DBEBC5A"/>
    <w:rsid w:val="6F334F04"/>
    <w:rsid w:val="726A0F5F"/>
    <w:rsid w:val="73F33AC7"/>
    <w:rsid w:val="77FF48B4"/>
    <w:rsid w:val="7DBF6499"/>
    <w:rsid w:val="7FFF4F51"/>
    <w:rsid w:val="7FFF82D0"/>
    <w:rsid w:val="97F52EE1"/>
    <w:rsid w:val="9CCCFFE1"/>
    <w:rsid w:val="AB649A7B"/>
    <w:rsid w:val="ADEF9994"/>
    <w:rsid w:val="B9FB3881"/>
    <w:rsid w:val="BF251C00"/>
    <w:rsid w:val="BF6F8F81"/>
    <w:rsid w:val="D78A4DA3"/>
    <w:rsid w:val="DBEE0DAB"/>
    <w:rsid w:val="E6FDEDA9"/>
    <w:rsid w:val="F23A85DD"/>
    <w:rsid w:val="F7DE4B6A"/>
    <w:rsid w:val="FFFF7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2020-11-14T07:41:00Z</dcterms:created>
  <dc:creator>✨璐</dc:creator>
  <cp:lastModifiedBy>szgm</cp:lastModifiedBy>
  <cp:lastPrinted>2023-01-19T09:48:00Z</cp:lastPrinted>
  <dcterms:modified xsi:type="dcterms:W3CDTF">2025-06-27T20:10:18Z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E346732EF03749978CA7D843F64154AF</vt:lpwstr>
  </property>
</Properties>
</file>