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20E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</w:p>
    <w:p w14:paraId="53A716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参与人员名单</w:t>
      </w:r>
    </w:p>
    <w:tbl>
      <w:tblPr>
        <w:tblStyle w:val="3"/>
        <w:tblpPr w:leftFromText="180" w:rightFromText="180" w:vertAnchor="page" w:horzAnchor="page" w:tblpX="1507" w:tblpY="338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58"/>
        <w:gridCol w:w="1474"/>
        <w:gridCol w:w="3928"/>
      </w:tblGrid>
      <w:tr w14:paraId="1C5A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4" w:type="pct"/>
            <w:vAlign w:val="center"/>
          </w:tcPr>
          <w:p w14:paraId="40277AB9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1325" w:type="pct"/>
            <w:vAlign w:val="center"/>
          </w:tcPr>
          <w:p w14:paraId="202C8B80"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会议职务</w:t>
            </w:r>
          </w:p>
        </w:tc>
        <w:tc>
          <w:tcPr>
            <w:tcW w:w="865" w:type="pct"/>
            <w:vAlign w:val="center"/>
          </w:tcPr>
          <w:p w14:paraId="5292B646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2305" w:type="pct"/>
            <w:vAlign w:val="center"/>
          </w:tcPr>
          <w:p w14:paraId="0B684DFF"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工作单位及职务</w:t>
            </w:r>
          </w:p>
        </w:tc>
      </w:tr>
      <w:tr w14:paraId="6133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59BEEB5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104C3941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听证主持人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3BFD862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沈凯</w:t>
            </w:r>
            <w:bookmarkStart w:id="0" w:name="_GoBack"/>
            <w:bookmarkEnd w:id="0"/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6E8E6AE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深圳市光明区商务局办公室主任</w:t>
            </w:r>
          </w:p>
        </w:tc>
      </w:tr>
      <w:tr w14:paraId="20FD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1CC4E00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4708EF8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听证陈述人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16BAF93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刘培风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0C4CE5F6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深圳市光明区商务局工作人员</w:t>
            </w:r>
          </w:p>
        </w:tc>
      </w:tr>
      <w:tr w14:paraId="667B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6B61099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3866676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听证记录员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7EE411D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杨振旗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1C35682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深圳市光明区商务局工作人员</w:t>
            </w:r>
          </w:p>
        </w:tc>
      </w:tr>
      <w:tr w14:paraId="2764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07672D53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25" w:type="pct"/>
            <w:vMerge w:val="restart"/>
            <w:shd w:val="clear" w:color="auto" w:fill="FFFFFF" w:themeFill="background1"/>
            <w:vAlign w:val="center"/>
          </w:tcPr>
          <w:p w14:paraId="70F6B1BF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听证参加人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3721E0BA"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黄君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400DAC8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深圳市零售商业行业协会</w:t>
            </w:r>
            <w:r>
              <w:rPr>
                <w:rFonts w:hint="eastAsia"/>
                <w:color w:val="auto"/>
                <w:lang w:val="en-US" w:eastAsia="zh-CN"/>
              </w:rPr>
              <w:t>执行会长</w:t>
            </w:r>
          </w:p>
        </w:tc>
      </w:tr>
      <w:tr w14:paraId="54C9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185B7357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50856C38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6BA22B73">
            <w:pPr>
              <w:jc w:val="center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文凯琪 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180F210D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蓝鲸世界营运主管</w:t>
            </w:r>
          </w:p>
        </w:tc>
      </w:tr>
      <w:tr w14:paraId="41FB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2D5B9C8B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42147612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249A562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霍宇佳 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1D00D99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光明大仟里策划推广副总监</w:t>
            </w:r>
          </w:p>
        </w:tc>
      </w:tr>
      <w:tr w14:paraId="7B7D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5C274455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43917EBF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2943F68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肖鸿雁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4418B141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深圳市瑞青新能源科技有限公司供应链部经理</w:t>
            </w:r>
          </w:p>
        </w:tc>
      </w:tr>
      <w:tr w14:paraId="7167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5055C600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1F3D2FEB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2DE515B1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苏浩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0F452ADD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明德时代（深圳）绿色能源科技集团有限公司常务副总</w:t>
            </w:r>
          </w:p>
        </w:tc>
      </w:tr>
      <w:tr w14:paraId="3579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4DC79E78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6CE39583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4BC64201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姚婷婷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60722D7B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公民</w:t>
            </w:r>
          </w:p>
        </w:tc>
      </w:tr>
      <w:tr w14:paraId="0C05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4809579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10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63CAB973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3C001976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刘宇宁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4E2CB27A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公民</w:t>
            </w:r>
          </w:p>
        </w:tc>
      </w:tr>
      <w:tr w14:paraId="0C8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4" w:type="pct"/>
            <w:vAlign w:val="center"/>
          </w:tcPr>
          <w:p w14:paraId="66F846DF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>11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7DAC5004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1B01884E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胡海菊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42C94D49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燕山大学深圳研究院院长</w:t>
            </w:r>
          </w:p>
        </w:tc>
      </w:tr>
      <w:tr w14:paraId="09B7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04" w:type="pct"/>
            <w:vAlign w:val="center"/>
          </w:tcPr>
          <w:p w14:paraId="38E5BFD1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1325" w:type="pct"/>
            <w:vMerge w:val="continue"/>
            <w:shd w:val="clear" w:color="auto" w:fill="FFFFFF" w:themeFill="background1"/>
            <w:vAlign w:val="center"/>
          </w:tcPr>
          <w:p w14:paraId="38BAC68C">
            <w:pPr>
              <w:jc w:val="center"/>
              <w:rPr>
                <w:color w:val="auto"/>
              </w:rPr>
            </w:pP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494AF07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薛占栋</w:t>
            </w:r>
          </w:p>
        </w:tc>
        <w:tc>
          <w:tcPr>
            <w:tcW w:w="2305" w:type="pct"/>
            <w:shd w:val="clear" w:color="auto" w:fill="FFFFFF" w:themeFill="background1"/>
            <w:vAlign w:val="center"/>
          </w:tcPr>
          <w:p w14:paraId="2299771A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深圳中观经济咨询有限公司总经理、中观研究院院长</w:t>
            </w:r>
          </w:p>
        </w:tc>
      </w:tr>
    </w:tbl>
    <w:p w14:paraId="744F9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EE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53FD"/>
    <w:rsid w:val="01721215"/>
    <w:rsid w:val="019D5E00"/>
    <w:rsid w:val="07FF3546"/>
    <w:rsid w:val="274809F5"/>
    <w:rsid w:val="279830F5"/>
    <w:rsid w:val="2A9B6303"/>
    <w:rsid w:val="2FB90CFD"/>
    <w:rsid w:val="2FDC0302"/>
    <w:rsid w:val="309E3E33"/>
    <w:rsid w:val="319F53FD"/>
    <w:rsid w:val="361230A6"/>
    <w:rsid w:val="36DFA804"/>
    <w:rsid w:val="37FE822D"/>
    <w:rsid w:val="3DFD169E"/>
    <w:rsid w:val="3FFF9076"/>
    <w:rsid w:val="49142F02"/>
    <w:rsid w:val="505A4B0B"/>
    <w:rsid w:val="50EFB7F5"/>
    <w:rsid w:val="55B4252B"/>
    <w:rsid w:val="55FFE61C"/>
    <w:rsid w:val="5B3B2701"/>
    <w:rsid w:val="5FF71A02"/>
    <w:rsid w:val="62471555"/>
    <w:rsid w:val="6FF36B0B"/>
    <w:rsid w:val="72902B04"/>
    <w:rsid w:val="77AC994A"/>
    <w:rsid w:val="79477C04"/>
    <w:rsid w:val="79BF7375"/>
    <w:rsid w:val="7BFD7284"/>
    <w:rsid w:val="7CC53846"/>
    <w:rsid w:val="7DBEE249"/>
    <w:rsid w:val="7DBF9284"/>
    <w:rsid w:val="7EF058C5"/>
    <w:rsid w:val="7F5F810F"/>
    <w:rsid w:val="7F6110DA"/>
    <w:rsid w:val="7FE7B5F2"/>
    <w:rsid w:val="AF6B3EF0"/>
    <w:rsid w:val="AF7E0424"/>
    <w:rsid w:val="BDDF2B5F"/>
    <w:rsid w:val="BFBF0645"/>
    <w:rsid w:val="DBFB4AA9"/>
    <w:rsid w:val="EB887279"/>
    <w:rsid w:val="EBC7F2E0"/>
    <w:rsid w:val="ECFFF8E6"/>
    <w:rsid w:val="EE2F6B35"/>
    <w:rsid w:val="EEFE3CBD"/>
    <w:rsid w:val="F5FF27F1"/>
    <w:rsid w:val="F7DF9CEE"/>
    <w:rsid w:val="F7F7E911"/>
    <w:rsid w:val="F7FE5B37"/>
    <w:rsid w:val="F7FF3AC9"/>
    <w:rsid w:val="FB5F441B"/>
    <w:rsid w:val="FBE7F413"/>
    <w:rsid w:val="FCFF9AE8"/>
    <w:rsid w:val="FDB95FFD"/>
    <w:rsid w:val="FDFF5C1A"/>
    <w:rsid w:val="FFA6608D"/>
    <w:rsid w:val="FFCF0ECE"/>
    <w:rsid w:val="FFFCC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2024-06-22T15:46:00Z</dcterms:created>
  <dc:creator>Administrator</dc:creator>
  <cp:lastModifiedBy>huawei</cp:lastModifiedBy>
  <cp:lastPrinted>2026-06-23T17:20:00Z</cp:lastPrinted>
  <dcterms:modified xsi:type="dcterms:W3CDTF">2026-07-06T17:29:47Z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E984330C0818BAD78EB9306A8D30CE83_43</vt:lpwstr>
  </property>
</Properties>
</file>