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8299"/>
      <w:bookmarkStart w:id="1" w:name="_Toc17768"/>
      <w:bookmarkStart w:id="2" w:name="_Toc12408"/>
      <w:bookmarkStart w:id="3" w:name="_Toc9079"/>
      <w:bookmarkStart w:id="4" w:name="_Toc12546_WPSOffice_Level1"/>
      <w:bookmarkStart w:id="5" w:name="_Toc15524"/>
      <w:bookmarkStart w:id="6" w:name="_Toc517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产业定向攻关项目奖励资金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二、定向技术攻关项目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支持对象、资助标准、支持方式（《若干措施》第十一条）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围绕国家、省、市重点新材料技术攻关清单内重点新材料，牵头联合光明区上游新材料企业开展定向技术攻关的下游应用企业。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16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按下游应用企业实际支付委托开发费的30%给予补贴，单个项目最高补贴500万元，单个企业年度最高补贴1500万元。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此项目采用事前认定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1.经区产业部门组织专家评审，攻关方向符合区产业部门制定的新材料技术攻关清单范围。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2.申报主体应为攻关项目主要参与方，且为在光明开展生产经营活动的新材料下游企业。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国家、省、市相关部门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出具的新材料定向攻关项目认证证明。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涉及本项目研发的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3.技术攻关成果在光明区内转化的证明材料。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sz w:val="32"/>
          <w:szCs w:val="32"/>
        </w:rPr>
        <w:t>知识产权证明，取得的特殊认定、荣誉（包括专精特新、高新技术企业、单项冠军）等复印件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6.其他资料，如必要的情况说明等</w:t>
      </w:r>
      <w:r>
        <w:rPr>
          <w:rFonts w:hint="eastAsia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 xml:space="preserve"> 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1.网络填报受理时间：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日至 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bookmarkStart w:id="9" w:name="_GoBack"/>
      <w:bookmarkEnd w:id="9"/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则上超过网络申报受理的截止时间，不再受理新提交申请。网络申报受理截止前已在线提交申请，但后经形式审核被退回修改的，可于书面材料受理截止前再次提交修改后的材料进行形式审核，审核通过后方可按时向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光明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工业和信息化局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提交纸质申请材料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2.纸质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材料受理时间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时至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7月25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（工作日）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（注：网上初审通过后请及时提交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成功提交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材料的项目才算完成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"/>
        </w:rPr>
        <w:t>申请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" w:eastAsia="zh-CN"/>
        </w:rPr>
        <w:t>。）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0" w:firstLineChars="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9BF0AFF"/>
    <w:rsid w:val="0FF18948"/>
    <w:rsid w:val="15F1E285"/>
    <w:rsid w:val="177BE97E"/>
    <w:rsid w:val="17FEB106"/>
    <w:rsid w:val="1BFBE75F"/>
    <w:rsid w:val="1E5EE985"/>
    <w:rsid w:val="1F7941B8"/>
    <w:rsid w:val="1FEFFC61"/>
    <w:rsid w:val="1FFB0730"/>
    <w:rsid w:val="1FFFC600"/>
    <w:rsid w:val="2A1B9778"/>
    <w:rsid w:val="2B5F5053"/>
    <w:rsid w:val="2F5D030E"/>
    <w:rsid w:val="2FDE350C"/>
    <w:rsid w:val="2FF70E71"/>
    <w:rsid w:val="2FFF7DFE"/>
    <w:rsid w:val="34FE36DD"/>
    <w:rsid w:val="36BD08A8"/>
    <w:rsid w:val="36DDEEF4"/>
    <w:rsid w:val="3745B3EC"/>
    <w:rsid w:val="3756F783"/>
    <w:rsid w:val="379F0A0E"/>
    <w:rsid w:val="37BB5667"/>
    <w:rsid w:val="37DAA5B7"/>
    <w:rsid w:val="397FF02F"/>
    <w:rsid w:val="3ACD69B7"/>
    <w:rsid w:val="3AFF77DD"/>
    <w:rsid w:val="3B37FDC1"/>
    <w:rsid w:val="3B6B010B"/>
    <w:rsid w:val="3BEB0230"/>
    <w:rsid w:val="3BFF0651"/>
    <w:rsid w:val="3CBAAC5C"/>
    <w:rsid w:val="3CF2C52A"/>
    <w:rsid w:val="3DBEB019"/>
    <w:rsid w:val="3DEFECCE"/>
    <w:rsid w:val="3EDAED28"/>
    <w:rsid w:val="3F8B273E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FC6C75"/>
    <w:rsid w:val="5EFD9721"/>
    <w:rsid w:val="5F6F4848"/>
    <w:rsid w:val="5FB75024"/>
    <w:rsid w:val="5FD372A0"/>
    <w:rsid w:val="60F373EA"/>
    <w:rsid w:val="635D7299"/>
    <w:rsid w:val="657AB011"/>
    <w:rsid w:val="65D6A8EA"/>
    <w:rsid w:val="66D78FE4"/>
    <w:rsid w:val="67292842"/>
    <w:rsid w:val="67D90E37"/>
    <w:rsid w:val="67DEE8CB"/>
    <w:rsid w:val="69F31C13"/>
    <w:rsid w:val="6AB7BA81"/>
    <w:rsid w:val="6BEF47AB"/>
    <w:rsid w:val="6CEBB819"/>
    <w:rsid w:val="6DABE4AA"/>
    <w:rsid w:val="6DB7FA76"/>
    <w:rsid w:val="6DDBD16A"/>
    <w:rsid w:val="6DFD8382"/>
    <w:rsid w:val="6DFF81B3"/>
    <w:rsid w:val="6DFF966B"/>
    <w:rsid w:val="6EFAEE92"/>
    <w:rsid w:val="6F9F5952"/>
    <w:rsid w:val="6FBA7658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FBD7FA"/>
    <w:rsid w:val="7738F890"/>
    <w:rsid w:val="775B1978"/>
    <w:rsid w:val="77FF7D88"/>
    <w:rsid w:val="78D3EC0C"/>
    <w:rsid w:val="799F2DEE"/>
    <w:rsid w:val="79F7EE76"/>
    <w:rsid w:val="79FDEA36"/>
    <w:rsid w:val="79FF544C"/>
    <w:rsid w:val="7A7E8F01"/>
    <w:rsid w:val="7AEF54F8"/>
    <w:rsid w:val="7B6ED9B6"/>
    <w:rsid w:val="7BE5C16B"/>
    <w:rsid w:val="7BFB8DD8"/>
    <w:rsid w:val="7BFB972F"/>
    <w:rsid w:val="7BFF27E2"/>
    <w:rsid w:val="7BFFE285"/>
    <w:rsid w:val="7C767576"/>
    <w:rsid w:val="7CBB3A1A"/>
    <w:rsid w:val="7D3D2E98"/>
    <w:rsid w:val="7D5F5C4C"/>
    <w:rsid w:val="7D5FF5D4"/>
    <w:rsid w:val="7DAD694F"/>
    <w:rsid w:val="7DCBC277"/>
    <w:rsid w:val="7DD67460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67436D"/>
    <w:rsid w:val="7E9A2113"/>
    <w:rsid w:val="7EBED91F"/>
    <w:rsid w:val="7EBFB484"/>
    <w:rsid w:val="7EFA3501"/>
    <w:rsid w:val="7EFEB9E9"/>
    <w:rsid w:val="7F3F2539"/>
    <w:rsid w:val="7F53655B"/>
    <w:rsid w:val="7F5EF144"/>
    <w:rsid w:val="7F5FF389"/>
    <w:rsid w:val="7F77F5CF"/>
    <w:rsid w:val="7F7CB156"/>
    <w:rsid w:val="7F7E8CA3"/>
    <w:rsid w:val="7F7F1BA4"/>
    <w:rsid w:val="7F7F5992"/>
    <w:rsid w:val="7F8AA82E"/>
    <w:rsid w:val="7FC94A39"/>
    <w:rsid w:val="7FDB4DD2"/>
    <w:rsid w:val="7FDDDC39"/>
    <w:rsid w:val="7FEF6AE8"/>
    <w:rsid w:val="7FEF6FB8"/>
    <w:rsid w:val="7FF361F2"/>
    <w:rsid w:val="7FF6278E"/>
    <w:rsid w:val="7FF7CDB5"/>
    <w:rsid w:val="7FF89923"/>
    <w:rsid w:val="7FFB9C26"/>
    <w:rsid w:val="7FFDA3D5"/>
    <w:rsid w:val="7FFF10B7"/>
    <w:rsid w:val="7FFF4FDF"/>
    <w:rsid w:val="8BEE31EB"/>
    <w:rsid w:val="99BD177F"/>
    <w:rsid w:val="99DCD1B8"/>
    <w:rsid w:val="9BFFE870"/>
    <w:rsid w:val="9DC3493F"/>
    <w:rsid w:val="9EB10B2A"/>
    <w:rsid w:val="9FDB657C"/>
    <w:rsid w:val="9FED35CE"/>
    <w:rsid w:val="9FFBABD6"/>
    <w:rsid w:val="A5FD6D36"/>
    <w:rsid w:val="A7CFBD6F"/>
    <w:rsid w:val="A7FB9DC1"/>
    <w:rsid w:val="A9FFA07F"/>
    <w:rsid w:val="ADFB53A2"/>
    <w:rsid w:val="AF7BF02E"/>
    <w:rsid w:val="B1DE75FD"/>
    <w:rsid w:val="B3770504"/>
    <w:rsid w:val="B3BFABEF"/>
    <w:rsid w:val="B75F8446"/>
    <w:rsid w:val="B76D6B67"/>
    <w:rsid w:val="B7EF80C2"/>
    <w:rsid w:val="B7FF896F"/>
    <w:rsid w:val="BAFF8C16"/>
    <w:rsid w:val="BBB7D09E"/>
    <w:rsid w:val="BBCD00F1"/>
    <w:rsid w:val="BBDB4812"/>
    <w:rsid w:val="BBFEF12C"/>
    <w:rsid w:val="BCFFF958"/>
    <w:rsid w:val="BDFC048D"/>
    <w:rsid w:val="BDFEB554"/>
    <w:rsid w:val="BDFF3CF6"/>
    <w:rsid w:val="BE7E56BA"/>
    <w:rsid w:val="BF7F3B66"/>
    <w:rsid w:val="BFBF60E1"/>
    <w:rsid w:val="BFF9279F"/>
    <w:rsid w:val="BFFBF178"/>
    <w:rsid w:val="BFFFAA07"/>
    <w:rsid w:val="CEB690B0"/>
    <w:rsid w:val="CEDB9C1D"/>
    <w:rsid w:val="CF9F7D97"/>
    <w:rsid w:val="CFA35D72"/>
    <w:rsid w:val="CFB50FE5"/>
    <w:rsid w:val="CFBB39A0"/>
    <w:rsid w:val="CFE55A18"/>
    <w:rsid w:val="CFF149CE"/>
    <w:rsid w:val="D2173C92"/>
    <w:rsid w:val="D35D8B1D"/>
    <w:rsid w:val="D3AF4F54"/>
    <w:rsid w:val="D41B7C74"/>
    <w:rsid w:val="D6FF2F35"/>
    <w:rsid w:val="D7561D2F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BBA56D"/>
    <w:rsid w:val="DFDD7669"/>
    <w:rsid w:val="DFDDAEB0"/>
    <w:rsid w:val="DFFD8806"/>
    <w:rsid w:val="DFFEA0ED"/>
    <w:rsid w:val="E33FC04D"/>
    <w:rsid w:val="E5DAA735"/>
    <w:rsid w:val="E6CC359A"/>
    <w:rsid w:val="E6EFF97C"/>
    <w:rsid w:val="E731C61F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D954A"/>
    <w:rsid w:val="EFFE98FC"/>
    <w:rsid w:val="F17C7BAD"/>
    <w:rsid w:val="F1BADF8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E75101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7F5507"/>
    <w:rsid w:val="FBBFD0AB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BB818A"/>
    <w:rsid w:val="FDDE4D62"/>
    <w:rsid w:val="FDEF060F"/>
    <w:rsid w:val="FDFE9762"/>
    <w:rsid w:val="FE21F508"/>
    <w:rsid w:val="FE348889"/>
    <w:rsid w:val="FE35D526"/>
    <w:rsid w:val="FE572524"/>
    <w:rsid w:val="FE578A96"/>
    <w:rsid w:val="FE7E034C"/>
    <w:rsid w:val="FE7EAB15"/>
    <w:rsid w:val="FEAEA9FD"/>
    <w:rsid w:val="FEBE7A40"/>
    <w:rsid w:val="FEBE9D8F"/>
    <w:rsid w:val="FEBFDF55"/>
    <w:rsid w:val="FEEF7926"/>
    <w:rsid w:val="FEF3DE50"/>
    <w:rsid w:val="FEF7DB26"/>
    <w:rsid w:val="FEFB3DC8"/>
    <w:rsid w:val="FEFBD4B8"/>
    <w:rsid w:val="FEFFF943"/>
    <w:rsid w:val="FF1D5A16"/>
    <w:rsid w:val="FF3E9104"/>
    <w:rsid w:val="FF3F2F5D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BFC8F2"/>
    <w:rsid w:val="FFDBC2F8"/>
    <w:rsid w:val="FFDBDCB7"/>
    <w:rsid w:val="FFDFC4D2"/>
    <w:rsid w:val="FFE35DBD"/>
    <w:rsid w:val="FFFB5C76"/>
    <w:rsid w:val="FFFBCE73"/>
    <w:rsid w:val="FFFBDF72"/>
    <w:rsid w:val="FFFD886F"/>
    <w:rsid w:val="FFFF043F"/>
    <w:rsid w:val="FFFF6D19"/>
    <w:rsid w:val="FFFF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2023-08-08T09:25:00Z</dcterms:created>
  <dc:creator>广东华商-mxy</dc:creator>
  <cp:lastModifiedBy>huawei</cp:lastModifiedBy>
  <dcterms:modified xsi:type="dcterms:W3CDTF">2025-06-30T14:40:36Z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