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560" w:lineRule="exact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shd w:val="clear" w:color="auto" w:fill="auto"/>
        <w:spacing w:line="560" w:lineRule="exact"/>
        <w:ind w:firstLine="3360" w:firstLineChars="1050"/>
        <w:rPr>
          <w:rFonts w:hint="eastAsia" w:ascii="仿宋_GB2312" w:eastAsia="仿宋_GB2312"/>
          <w:sz w:val="32"/>
          <w:szCs w:val="32"/>
        </w:rPr>
      </w:pPr>
    </w:p>
    <w:p>
      <w:pPr>
        <w:shd w:val="clear" w:color="auto" w:fill="auto"/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报名回执</w:t>
      </w:r>
    </w:p>
    <w:p>
      <w:pPr>
        <w:pStyle w:val="2"/>
        <w:shd w:val="clear" w:color="auto" w:fill="auto"/>
        <w:rPr>
          <w:rFonts w:hint="eastAsia"/>
          <w:lang w:val="en-US" w:eastAsia="zh-CN"/>
        </w:rPr>
      </w:pPr>
    </w:p>
    <w:tbl>
      <w:tblPr>
        <w:tblStyle w:val="4"/>
        <w:tblW w:w="9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312" w:type="dxa"/>
            <w:noWrap w:val="0"/>
            <w:vAlign w:val="top"/>
          </w:tcPr>
          <w:p>
            <w:pPr>
              <w:shd w:val="clear" w:color="auto" w:fill="auto"/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项目名称：光明区调解社工服务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供应商名称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（加盖公章）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312" w:type="dxa"/>
            <w:noWrap w:val="0"/>
            <w:vAlign w:val="center"/>
          </w:tcPr>
          <w:p>
            <w:pPr>
              <w:shd w:val="clear" w:color="auto" w:fill="auto"/>
              <w:spacing w:line="560" w:lineRule="exact"/>
              <w:ind w:firstLine="640" w:firstLineChars="200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我单位充分理解该项目的各项要求，并决定参与投标活动。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9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供应商代表签字：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单位盖章：</w:t>
            </w:r>
          </w:p>
          <w:p>
            <w:pPr>
              <w:shd w:val="clear" w:color="auto" w:fill="auto"/>
              <w:spacing w:line="5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hd w:val="clear" w:color="auto" w:fill="auto"/>
              <w:spacing w:line="560" w:lineRule="exact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312" w:type="dxa"/>
            <w:noWrap w:val="0"/>
            <w:vAlign w:val="center"/>
          </w:tcPr>
          <w:p>
            <w:pPr>
              <w:shd w:val="clear" w:color="auto" w:fill="auto"/>
              <w:spacing w:line="560" w:lineRule="exact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供应商联系电话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F76EBDA6"/>
    <w:rsid w:val="37B8179A"/>
    <w:rsid w:val="F76EBD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spacing w:before="214"/>
      <w:ind w:left="940" w:hanging="420"/>
      <w:jc w:val="left"/>
    </w:pPr>
    <w:rPr>
      <w:rFonts w:ascii="仿宋" w:hAnsi="仿宋" w:eastAsia="仿宋" w:cs="仿宋"/>
      <w:color w:val="auto"/>
      <w:kern w:val="0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2022-02-07T17:22:00Z</dcterms:created>
  <dc:creator>gaojiaying</dc:creator>
  <cp:lastModifiedBy>拾字</cp:lastModifiedBy>
  <dcterms:modified xsi:type="dcterms:W3CDTF">2022-02-08T02:54:50Z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