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val="en-US"/>
        </w:rPr>
        <w:t>5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lang w:val="en" w:eastAsia="zh-CN"/>
        </w:rPr>
        <w:t>光明区教育局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>
      <w:pPr>
        <w:ind w:firstLine="4160" w:firstLineChars="1300"/>
        <w:jc w:val="both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74B2C14"/>
    <w:rsid w:val="3DDA9D43"/>
    <w:rsid w:val="49EE2B68"/>
    <w:rsid w:val="4A1947CF"/>
    <w:rsid w:val="5CD16A64"/>
    <w:rsid w:val="5DBFD261"/>
    <w:rsid w:val="727FBDD0"/>
    <w:rsid w:val="7706175D"/>
    <w:rsid w:val="7F5497D6"/>
    <w:rsid w:val="7FBE8F82"/>
    <w:rsid w:val="7FFB3F15"/>
    <w:rsid w:val="A7F77B55"/>
    <w:rsid w:val="ACDBFEBE"/>
    <w:rsid w:val="EF5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263</Characters>
  <Lines>0</Lines>
  <Paragraphs>0</Paragraphs>
  <TotalTime>0</TotalTime>
  <ScaleCrop>false</ScaleCrop>
  <LinksUpToDate>false</LinksUpToDate>
  <CharactersWithSpaces>296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huawei</cp:lastModifiedBy>
  <dcterms:modified xsi:type="dcterms:W3CDTF">2025-09-26T14:51:33Z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KSOTemplateDocerSaveRecord">
    <vt:lpwstr>eyJoZGlkIjoiY2Y4NjE0YzRlYzQ0YTFhYzBmNzhmN2M5M2Y0MTQ4ZWIiLCJ1c2VySWQiOiIyNjc4ODA5NDIifQ==</vt:lpwstr>
  </property>
  <property fmtid="{D5CDD505-2E9C-101B-9397-08002B2CF9AE}" pid="4" name="ICV">
    <vt:lpwstr>A9F2FEC23A455612F537D668DFACDA5C</vt:lpwstr>
  </property>
</Properties>
</file>