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黑体" w:eastAsia="仿宋_GB2312" w:cs="宋体"/>
          <w:color w:val="000000"/>
          <w:sz w:val="32"/>
          <w:szCs w:val="32"/>
          <w:lang w:val="en-US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深圳市光明</w:t>
      </w:r>
      <w:r>
        <w:rPr>
          <w:rFonts w:ascii="方正小标宋简体" w:eastAsia="方正小标宋简体"/>
          <w:color w:val="000000"/>
          <w:sz w:val="32"/>
          <w:szCs w:val="32"/>
        </w:rPr>
        <w:t>区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“幸福老人计划”BⅡ类①资助项目申请表</w:t>
      </w:r>
    </w:p>
    <w:p>
      <w:pPr>
        <w:snapToGrid w:val="0"/>
        <w:spacing w:line="600" w:lineRule="exact"/>
        <w:jc w:val="center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年度）</w:t>
      </w:r>
    </w:p>
    <w:p>
      <w:pPr>
        <w:wordWrap w:val="0"/>
        <w:ind w:right="-514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填表时间：   年   月   日</w:t>
      </w:r>
    </w:p>
    <w:tbl>
      <w:tblPr>
        <w:tblStyle w:val="3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355"/>
        <w:gridCol w:w="1908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申请单位（盖章）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备案号和备案部门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left="141" w:leftChars="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法定代表人或</w:t>
            </w:r>
          </w:p>
          <w:p>
            <w:pPr>
              <w:spacing w:line="400" w:lineRule="exact"/>
              <w:ind w:left="141" w:leftChars="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备案登记人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项目总费用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申请资助金额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活动人数</w:t>
            </w:r>
          </w:p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（名单附后）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项目简介及申请理由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（包含项目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意义</w:t>
            </w:r>
            <w:r>
              <w:rPr>
                <w:rFonts w:hint="eastAsia"/>
                <w:color w:val="000000"/>
                <w:sz w:val="28"/>
                <w:szCs w:val="28"/>
              </w:rPr>
              <w:t>、执行团队、服务对象、实施计划、费用结算及效果评估等内容，如内容较多，可附页）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资金申请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金额及用途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项目费用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>元，申请资助金额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主要用于（根据实际情况填写）：</w:t>
            </w:r>
          </w:p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①设施器材费：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②场地租赁费：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③交通及通讯费：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④师资费用：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⑤人员费用：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⑥物料费（含服饰、宣传单、背景、展板、音响租赁、舞台搭建等）、通讯费：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⑦其他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</w:rPr>
              <w:t>元（请注明：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评审单位或者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评审小组初审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街道办事处审定意见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ind w:firstLine="560" w:firstLineChars="200"/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C0763"/>
    <w:rsid w:val="08D30FFB"/>
    <w:rsid w:val="171E5132"/>
    <w:rsid w:val="2E981A37"/>
    <w:rsid w:val="5A402B9C"/>
    <w:rsid w:val="60EC1CA2"/>
    <w:rsid w:val="61606D3E"/>
    <w:rsid w:val="67B47AB1"/>
    <w:rsid w:val="6A182DB5"/>
    <w:rsid w:val="76B9D948"/>
    <w:rsid w:val="76FC6CD5"/>
    <w:rsid w:val="79E9E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2021-08-24T22:53:00Z</dcterms:created>
  <dc:creator>Administrator</dc:creator>
  <cp:lastModifiedBy>葱</cp:lastModifiedBy>
  <dcterms:modified xsi:type="dcterms:W3CDTF">2023-09-19T09:00:08Z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9A368AE0DE9A4C8EA79F855571AFD6F6</vt:lpwstr>
  </property>
</Properties>
</file>