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桂语兰庭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全景看房二维码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drawing>
          <wp:inline distT="0" distB="0" distL="114300" distR="114300">
            <wp:extent cx="3125470" cy="3125470"/>
            <wp:effectExtent l="0" t="0" r="24130" b="241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5470" cy="312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</w:pPr>
    </w:p>
    <w:p>
      <w:pPr>
        <w:jc w:val="center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桂语兰庭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预约现场看房二维码</w:t>
      </w:r>
    </w:p>
    <w:p>
      <w:pPr>
        <w:jc w:val="center"/>
      </w:pP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2438400" cy="243840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ODAxY2UzZjkyMDk5ZjM2MzUyOGRkMGRhZjcwMjQifQ=="/>
  </w:docVars>
  <w:rsids>
    <w:rsidRoot w:val="00885E9F"/>
    <w:rsid w:val="001F7AC2"/>
    <w:rsid w:val="002C28B8"/>
    <w:rsid w:val="00885E9F"/>
    <w:rsid w:val="00E34D7C"/>
    <w:rsid w:val="085F240F"/>
    <w:rsid w:val="16FD9391"/>
    <w:rsid w:val="1EEA47B2"/>
    <w:rsid w:val="2A1E37B1"/>
    <w:rsid w:val="333FE486"/>
    <w:rsid w:val="3A190AEC"/>
    <w:rsid w:val="3A75F700"/>
    <w:rsid w:val="460D33BB"/>
    <w:rsid w:val="6B79E12F"/>
    <w:rsid w:val="6FAC6F58"/>
    <w:rsid w:val="706F3A3F"/>
    <w:rsid w:val="787F441F"/>
    <w:rsid w:val="7B6F8627"/>
    <w:rsid w:val="F66F310E"/>
    <w:rsid w:val="FDCF3ACD"/>
    <w:rsid w:val="FEF9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26</Characters>
  <Lines>1</Lines>
  <Paragraphs>1</Paragraphs>
  <TotalTime>7</TotalTime>
  <ScaleCrop>false</ScaleCrop>
  <LinksUpToDate>false</LinksUpToDate>
  <CharactersWithSpaces>26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2023-07-15T07:37:00Z</dcterms:created>
  <dc:creator>086</dc:creator>
  <cp:lastModifiedBy>思思喵</cp:lastModifiedBy>
  <dcterms:modified xsi:type="dcterms:W3CDTF">2023-09-12T17:44:37Z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BA4D77A556D3428E94AC20E19554141C_12</vt:lpwstr>
  </property>
</Properties>
</file>