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7F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勤诚达正大城项目不利因素告知书</w:t>
      </w:r>
    </w:p>
    <w:p w14:paraId="12314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 w14:paraId="56433FCE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本项目规划车位数共计约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2318</w:t>
      </w:r>
      <w:r>
        <w:rPr>
          <w:rFonts w:hint="eastAsia" w:ascii="仿宋" w:hAnsi="仿宋" w:eastAsia="仿宋"/>
          <w:sz w:val="24"/>
          <w:szCs w:val="24"/>
        </w:rPr>
        <w:t>个，总户数为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2763</w:t>
      </w:r>
      <w:r>
        <w:rPr>
          <w:rFonts w:hint="eastAsia" w:ascii="仿宋" w:hAnsi="仿宋" w:eastAsia="仿宋"/>
          <w:sz w:val="24"/>
          <w:szCs w:val="24"/>
          <w:lang w:eastAsia="zh-CN"/>
        </w:rPr>
        <w:t>套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停车位比例为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1：0.8，小区停车位不足。</w:t>
      </w:r>
    </w:p>
    <w:p w14:paraId="7EC3F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临近城中村，可能存在人员密集或产生交通拥堵；</w:t>
      </w:r>
    </w:p>
    <w:p w14:paraId="54E04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</w:rPr>
        <w:t>本项目临近光侨路主干道，可能会对住户造成噪音、灰尘等影响；</w:t>
      </w:r>
    </w:p>
    <w:p w14:paraId="1FA84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</w:t>
      </w:r>
      <w:r>
        <w:rPr>
          <w:rFonts w:hint="eastAsia" w:ascii="仿宋" w:hAnsi="仿宋" w:eastAsia="仿宋"/>
          <w:sz w:val="24"/>
          <w:szCs w:val="24"/>
        </w:rPr>
        <w:t>高峰期需较长时间等待电梯；</w:t>
      </w:r>
    </w:p>
    <w:p w14:paraId="74ACE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五、</w:t>
      </w:r>
      <w:r>
        <w:rPr>
          <w:rFonts w:hint="eastAsia" w:ascii="仿宋" w:hAnsi="仿宋" w:eastAsia="仿宋"/>
          <w:sz w:val="24"/>
          <w:szCs w:val="24"/>
        </w:rPr>
        <w:t>本住宅是商住综合体，可能会对住户造成声光等影响。</w:t>
      </w:r>
    </w:p>
    <w:p w14:paraId="46671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 w14:paraId="29B2B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 w14:paraId="5B2B216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 w14:paraId="7872B25B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7668AB9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0203D848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37F26B3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5638B50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</w:t>
      </w:r>
    </w:p>
    <w:p w14:paraId="70388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 w14:paraId="0F5FA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 w14:paraId="7DBF5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 w14:paraId="528C5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F656F0E"/>
    <w:rsid w:val="513175A0"/>
    <w:rsid w:val="57DFE100"/>
    <w:rsid w:val="592E0C48"/>
    <w:rsid w:val="5D4C778E"/>
    <w:rsid w:val="5FFC50D5"/>
    <w:rsid w:val="6DDE7435"/>
    <w:rsid w:val="7086221F"/>
    <w:rsid w:val="796F5D12"/>
    <w:rsid w:val="7B6F164C"/>
    <w:rsid w:val="7BFF0235"/>
    <w:rsid w:val="7F5530C4"/>
    <w:rsid w:val="7FFAD0BD"/>
    <w:rsid w:val="AE9D3648"/>
    <w:rsid w:val="BD578C44"/>
    <w:rsid w:val="DAFEF0A9"/>
    <w:rsid w:val="EFD9E195"/>
    <w:rsid w:val="EFEF9F8E"/>
    <w:rsid w:val="F3FFE902"/>
    <w:rsid w:val="F4FFF848"/>
    <w:rsid w:val="F5BFC017"/>
    <w:rsid w:val="FFAC474B"/>
    <w:rsid w:val="FFB9A536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307</Words>
  <Characters>322</Characters>
  <Lines>2</Lines>
  <Paragraphs>3</Paragraphs>
  <TotalTime>2</TotalTime>
  <ScaleCrop>false</ScaleCrop>
  <LinksUpToDate>false</LinksUpToDate>
  <CharactersWithSpaces>816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2021-08-14T02:10:00Z</dcterms:created>
  <dc:creator>微软用户</dc:creator>
  <cp:lastModifiedBy>E栋客服</cp:lastModifiedBy>
  <cp:lastPrinted>2021-07-16T03:51:00Z</cp:lastPrinted>
  <dcterms:modified xsi:type="dcterms:W3CDTF">2025-07-24T02:29:09Z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9737E4EE1000472F8BAD56CBD8E57F4A_13</vt:lpwstr>
  </property>
</Properties>
</file>